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F5241" w14:textId="7A3435B3" w:rsidR="00BA4B82" w:rsidRPr="00BA4B82" w:rsidRDefault="00BA4B82" w:rsidP="00BB7643">
      <w:pPr>
        <w:spacing w:after="240"/>
        <w:jc w:val="center"/>
        <w:rPr>
          <w:rFonts w:ascii="Arial Narrow" w:hAnsi="Arial Narrow"/>
          <w:b/>
        </w:rPr>
      </w:pPr>
      <w:r w:rsidRPr="00BA4B82">
        <w:rPr>
          <w:rFonts w:ascii="Arial Narrow" w:hAnsi="Arial Narrow"/>
          <w:b/>
        </w:rPr>
        <w:t>UMOWA SPRZEDAŻY</w:t>
      </w:r>
      <w:r>
        <w:rPr>
          <w:rFonts w:ascii="Arial Narrow" w:hAnsi="Arial Narrow"/>
          <w:b/>
        </w:rPr>
        <w:t xml:space="preserve"> NR</w:t>
      </w:r>
      <w:r w:rsidR="007E3620">
        <w:rPr>
          <w:rFonts w:ascii="Arial Narrow" w:hAnsi="Arial Narrow"/>
          <w:b/>
        </w:rPr>
        <w:t xml:space="preserve"> … / 202</w:t>
      </w:r>
      <w:r w:rsidR="00BE0252">
        <w:rPr>
          <w:rFonts w:ascii="Arial Narrow" w:hAnsi="Arial Narrow"/>
          <w:b/>
        </w:rPr>
        <w:t>3</w:t>
      </w:r>
    </w:p>
    <w:p w14:paraId="3663783B" w14:textId="2C0116CC" w:rsidR="00CB0C31" w:rsidRPr="00BA4B82" w:rsidRDefault="00661C63" w:rsidP="00BA4B82">
      <w:pPr>
        <w:rPr>
          <w:rFonts w:ascii="Arial Narrow" w:hAnsi="Arial Narrow"/>
        </w:rPr>
      </w:pPr>
      <w:r w:rsidRPr="00BA4B82">
        <w:rPr>
          <w:rFonts w:ascii="Arial Narrow" w:hAnsi="Arial Narrow"/>
        </w:rPr>
        <w:t>Zawarta</w:t>
      </w:r>
      <w:r w:rsidRPr="00BA4B82">
        <w:rPr>
          <w:rFonts w:ascii="Arial Narrow" w:hAnsi="Arial Narrow"/>
          <w:spacing w:val="-2"/>
        </w:rPr>
        <w:t xml:space="preserve"> </w:t>
      </w:r>
      <w:r w:rsidRPr="00BA4B82">
        <w:rPr>
          <w:rFonts w:ascii="Arial Narrow" w:hAnsi="Arial Narrow"/>
        </w:rPr>
        <w:t>w</w:t>
      </w:r>
      <w:r w:rsidRPr="00BA4B82">
        <w:rPr>
          <w:rFonts w:ascii="Arial Narrow" w:hAnsi="Arial Narrow"/>
          <w:spacing w:val="-4"/>
        </w:rPr>
        <w:t xml:space="preserve"> </w:t>
      </w:r>
      <w:r w:rsidRPr="00BA4B82">
        <w:rPr>
          <w:rFonts w:ascii="Arial Narrow" w:hAnsi="Arial Narrow"/>
        </w:rPr>
        <w:t>dniu</w:t>
      </w:r>
      <w:r w:rsidR="00BA4B82">
        <w:rPr>
          <w:rFonts w:ascii="Arial Narrow" w:hAnsi="Arial Narrow"/>
        </w:rPr>
        <w:t xml:space="preserve"> </w:t>
      </w:r>
      <w:r w:rsidR="007E3620">
        <w:rPr>
          <w:rFonts w:ascii="Arial Narrow" w:hAnsi="Arial Narrow"/>
        </w:rPr>
        <w:t>………</w:t>
      </w:r>
      <w:r w:rsidR="00BB7643">
        <w:rPr>
          <w:rFonts w:ascii="Arial Narrow" w:hAnsi="Arial Narrow"/>
        </w:rPr>
        <w:t>.</w:t>
      </w:r>
      <w:r w:rsidR="00BA4B82">
        <w:rPr>
          <w:rFonts w:ascii="Arial Narrow" w:hAnsi="Arial Narrow"/>
        </w:rPr>
        <w:t xml:space="preserve"> w </w:t>
      </w:r>
      <w:r w:rsidR="00090F44">
        <w:rPr>
          <w:rFonts w:ascii="Arial Narrow" w:hAnsi="Arial Narrow"/>
        </w:rPr>
        <w:t>Szczytnie</w:t>
      </w:r>
      <w:r w:rsidR="00BA4B82">
        <w:rPr>
          <w:rFonts w:ascii="Arial Narrow" w:hAnsi="Arial Narrow"/>
        </w:rPr>
        <w:t xml:space="preserve"> pomiędzy:</w:t>
      </w:r>
    </w:p>
    <w:p w14:paraId="21084993" w14:textId="77777777" w:rsidR="00CB0C31" w:rsidRPr="00BA4B82" w:rsidRDefault="00CB0C31" w:rsidP="00BA4B82">
      <w:pPr>
        <w:rPr>
          <w:rFonts w:ascii="Arial Narrow" w:hAnsi="Arial Narrow"/>
        </w:rPr>
      </w:pPr>
    </w:p>
    <w:p w14:paraId="532520E6" w14:textId="77777777" w:rsidR="00090F44" w:rsidRPr="00090F44" w:rsidRDefault="00090F44" w:rsidP="00090F44">
      <w:pPr>
        <w:spacing w:line="360" w:lineRule="auto"/>
        <w:rPr>
          <w:rFonts w:ascii="Arial Narrow" w:hAnsi="Arial Narrow"/>
          <w:b/>
        </w:rPr>
      </w:pPr>
      <w:r w:rsidRPr="00090F44">
        <w:rPr>
          <w:rFonts w:ascii="Arial Narrow" w:hAnsi="Arial Narrow"/>
          <w:b/>
        </w:rPr>
        <w:t xml:space="preserve">Zespół Opieki Zdrowotnej w Szczytnie  z siedzibą w: 12-100 Szczytno, </w:t>
      </w:r>
    </w:p>
    <w:p w14:paraId="25C26A66" w14:textId="526BE8C7" w:rsidR="00BA4B82" w:rsidRPr="00ED0945" w:rsidRDefault="00090F44" w:rsidP="00090F44">
      <w:pPr>
        <w:spacing w:line="360" w:lineRule="auto"/>
        <w:rPr>
          <w:rFonts w:ascii="Arial Narrow" w:hAnsi="Arial Narrow"/>
        </w:rPr>
      </w:pPr>
      <w:r w:rsidRPr="00090F44">
        <w:rPr>
          <w:rFonts w:ascii="Arial Narrow" w:hAnsi="Arial Narrow"/>
          <w:b/>
        </w:rPr>
        <w:t>ul. M.C. Skłodowskiej 12</w:t>
      </w:r>
    </w:p>
    <w:p w14:paraId="2E789AC8" w14:textId="554505A1" w:rsidR="00BA4B82" w:rsidRDefault="00BA4B82" w:rsidP="00BA4B82">
      <w:pPr>
        <w:spacing w:line="360" w:lineRule="auto"/>
        <w:rPr>
          <w:rFonts w:ascii="Arial Narrow" w:hAnsi="Arial Narrow"/>
        </w:rPr>
      </w:pPr>
      <w:r w:rsidRPr="00ED0945">
        <w:rPr>
          <w:rFonts w:ascii="Arial Narrow" w:hAnsi="Arial Narrow"/>
        </w:rPr>
        <w:t xml:space="preserve">NIP: </w:t>
      </w:r>
      <w:r w:rsidR="00090F44">
        <w:rPr>
          <w:rFonts w:ascii="Arial Narrow" w:hAnsi="Arial Narrow"/>
        </w:rPr>
        <w:t>745-15-93-187</w:t>
      </w:r>
    </w:p>
    <w:p w14:paraId="63D6A852" w14:textId="77777777" w:rsidR="00BA4B82" w:rsidRDefault="00BA4B82" w:rsidP="00BA4B82">
      <w:pPr>
        <w:spacing w:line="360" w:lineRule="auto"/>
        <w:rPr>
          <w:rFonts w:ascii="Arial Narrow" w:hAnsi="Arial Narrow"/>
        </w:rPr>
      </w:pPr>
      <w:r>
        <w:rPr>
          <w:rFonts w:ascii="Arial Narrow" w:hAnsi="Arial Narrow"/>
        </w:rPr>
        <w:t>reprezentowanym przez</w:t>
      </w:r>
    </w:p>
    <w:p w14:paraId="3D043E70" w14:textId="573724E7" w:rsidR="00BA4B82" w:rsidRDefault="00BA4B82" w:rsidP="00BA4B82">
      <w:pPr>
        <w:spacing w:line="360" w:lineRule="auto"/>
        <w:rPr>
          <w:rFonts w:ascii="Arial Narrow" w:hAnsi="Arial Narrow"/>
        </w:rPr>
      </w:pPr>
      <w:r>
        <w:rPr>
          <w:rFonts w:ascii="Arial Narrow" w:hAnsi="Arial Narrow"/>
        </w:rPr>
        <w:tab/>
      </w:r>
      <w:r w:rsidR="00090F44">
        <w:rPr>
          <w:rFonts w:ascii="Arial Narrow" w:hAnsi="Arial Narrow"/>
          <w:i/>
        </w:rPr>
        <w:t>Beatę Kostrzewa</w:t>
      </w:r>
      <w:r>
        <w:rPr>
          <w:rFonts w:ascii="Arial Narrow" w:hAnsi="Arial Narrow"/>
          <w:i/>
        </w:rPr>
        <w:t xml:space="preserve"> </w:t>
      </w:r>
      <w:r>
        <w:rPr>
          <w:rFonts w:ascii="Arial Narrow" w:hAnsi="Arial Narrow"/>
        </w:rPr>
        <w:t>– Dyrektora</w:t>
      </w:r>
    </w:p>
    <w:p w14:paraId="66DC10B3" w14:textId="77777777" w:rsidR="00BA4B82" w:rsidRDefault="00BA4B82" w:rsidP="00BA4B82">
      <w:pPr>
        <w:spacing w:line="360" w:lineRule="auto"/>
        <w:rPr>
          <w:rFonts w:ascii="Arial Narrow" w:hAnsi="Arial Narrow"/>
        </w:rPr>
      </w:pPr>
      <w:r>
        <w:rPr>
          <w:rFonts w:ascii="Arial Narrow" w:hAnsi="Arial Narrow"/>
        </w:rPr>
        <w:tab/>
        <w:t>przy kontrasygnacie</w:t>
      </w:r>
    </w:p>
    <w:p w14:paraId="23797DD8" w14:textId="53E1B5CF" w:rsidR="00BA4B82" w:rsidRPr="00ED0945" w:rsidRDefault="00BA4B82" w:rsidP="00BA4B82">
      <w:pPr>
        <w:spacing w:line="360" w:lineRule="auto"/>
        <w:rPr>
          <w:rFonts w:ascii="Arial Narrow" w:hAnsi="Arial Narrow"/>
        </w:rPr>
      </w:pPr>
      <w:r>
        <w:rPr>
          <w:rFonts w:ascii="Arial Narrow" w:hAnsi="Arial Narrow"/>
        </w:rPr>
        <w:tab/>
      </w:r>
      <w:r w:rsidR="00090F44">
        <w:rPr>
          <w:rFonts w:ascii="Arial Narrow" w:hAnsi="Arial Narrow"/>
          <w:i/>
        </w:rPr>
        <w:t xml:space="preserve">Anny </w:t>
      </w:r>
      <w:proofErr w:type="spellStart"/>
      <w:r w:rsidR="00090F44">
        <w:rPr>
          <w:rFonts w:ascii="Arial Narrow" w:hAnsi="Arial Narrow"/>
          <w:i/>
        </w:rPr>
        <w:t>Uliszewskiej</w:t>
      </w:r>
      <w:proofErr w:type="spellEnd"/>
      <w:r w:rsidR="00090F44">
        <w:rPr>
          <w:rFonts w:ascii="Arial Narrow" w:hAnsi="Arial Narrow"/>
          <w:i/>
        </w:rPr>
        <w:t xml:space="preserve"> </w:t>
      </w:r>
      <w:r>
        <w:rPr>
          <w:rFonts w:ascii="Arial Narrow" w:hAnsi="Arial Narrow"/>
        </w:rPr>
        <w:t xml:space="preserve"> –Główne</w:t>
      </w:r>
      <w:r w:rsidR="00090F44">
        <w:rPr>
          <w:rFonts w:ascii="Arial Narrow" w:hAnsi="Arial Narrow"/>
        </w:rPr>
        <w:t>j</w:t>
      </w:r>
      <w:r>
        <w:rPr>
          <w:rFonts w:ascii="Arial Narrow" w:hAnsi="Arial Narrow"/>
        </w:rPr>
        <w:t xml:space="preserve"> Księgowe</w:t>
      </w:r>
      <w:r w:rsidR="00090F44">
        <w:rPr>
          <w:rFonts w:ascii="Arial Narrow" w:hAnsi="Arial Narrow"/>
        </w:rPr>
        <w:t xml:space="preserve">j </w:t>
      </w:r>
    </w:p>
    <w:p w14:paraId="06DD80A5" w14:textId="77777777" w:rsidR="00BA4B82" w:rsidRPr="00ED0945" w:rsidRDefault="00BA4B82" w:rsidP="00BA4B82">
      <w:pPr>
        <w:spacing w:line="360" w:lineRule="auto"/>
        <w:rPr>
          <w:rFonts w:ascii="Arial Narrow" w:hAnsi="Arial Narrow"/>
        </w:rPr>
      </w:pPr>
      <w:r>
        <w:rPr>
          <w:rFonts w:ascii="Arial Narrow" w:hAnsi="Arial Narrow"/>
        </w:rPr>
        <w:t xml:space="preserve">zwanym dalej </w:t>
      </w:r>
      <w:r w:rsidRPr="00BB7643">
        <w:rPr>
          <w:rFonts w:ascii="Arial Narrow" w:hAnsi="Arial Narrow"/>
          <w:b/>
        </w:rPr>
        <w:t>Sprzedającym</w:t>
      </w:r>
    </w:p>
    <w:p w14:paraId="7A9CDDC1" w14:textId="77777777" w:rsidR="00BA4B82" w:rsidRPr="00ED0945" w:rsidRDefault="00BA4B82" w:rsidP="00BA4B82">
      <w:pPr>
        <w:spacing w:before="120" w:after="240"/>
        <w:rPr>
          <w:rFonts w:ascii="Arial Narrow" w:hAnsi="Arial Narrow"/>
        </w:rPr>
      </w:pPr>
      <w:r w:rsidRPr="00ED0945">
        <w:rPr>
          <w:rFonts w:ascii="Arial Narrow" w:hAnsi="Arial Narrow"/>
        </w:rPr>
        <w:t>a</w:t>
      </w:r>
    </w:p>
    <w:p w14:paraId="569FDC42" w14:textId="7CAF5432" w:rsidR="00BA4B82" w:rsidRDefault="007E3620" w:rsidP="00BB7643">
      <w:pPr>
        <w:spacing w:line="360" w:lineRule="auto"/>
        <w:rPr>
          <w:rFonts w:ascii="Arial Narrow" w:hAnsi="Arial Narrow"/>
          <w:b/>
        </w:rPr>
      </w:pPr>
      <w:r>
        <w:rPr>
          <w:rFonts w:ascii="Arial Narrow" w:hAnsi="Arial Narrow"/>
          <w:b/>
        </w:rPr>
        <w:t>. . . . . . . . . . . . . . . . . . . .</w:t>
      </w:r>
    </w:p>
    <w:p w14:paraId="515E3BAB" w14:textId="4264B9B3" w:rsidR="00BB7643" w:rsidRPr="007E3620" w:rsidRDefault="00BB7643" w:rsidP="00BB7643">
      <w:pPr>
        <w:spacing w:line="360" w:lineRule="auto"/>
        <w:rPr>
          <w:rFonts w:ascii="Arial Narrow" w:hAnsi="Arial Narrow"/>
          <w:b/>
        </w:rPr>
      </w:pPr>
      <w:r w:rsidRPr="007E3620">
        <w:rPr>
          <w:rFonts w:ascii="Arial Narrow" w:hAnsi="Arial Narrow"/>
        </w:rPr>
        <w:t xml:space="preserve">ul. </w:t>
      </w:r>
      <w:r w:rsidR="007E3620" w:rsidRPr="007E3620">
        <w:rPr>
          <w:rFonts w:ascii="Arial Narrow" w:hAnsi="Arial Narrow"/>
        </w:rPr>
        <w:t>. . . . . . . . . . . . . . . . . . . .</w:t>
      </w:r>
      <w:r>
        <w:rPr>
          <w:rFonts w:ascii="Arial Narrow" w:hAnsi="Arial Narrow"/>
        </w:rPr>
        <w:br/>
        <w:t xml:space="preserve">NIP: </w:t>
      </w:r>
      <w:r w:rsidR="007E3620" w:rsidRPr="007E3620">
        <w:rPr>
          <w:rFonts w:ascii="Arial Narrow" w:hAnsi="Arial Narrow"/>
        </w:rPr>
        <w:t>. . . . . . . . . . . . . . . . . . . .</w:t>
      </w:r>
    </w:p>
    <w:p w14:paraId="23CCEF0C" w14:textId="64EE34C8" w:rsidR="00BB7643" w:rsidRDefault="00BB7643" w:rsidP="00BB7643">
      <w:pPr>
        <w:spacing w:line="360" w:lineRule="auto"/>
        <w:rPr>
          <w:rFonts w:ascii="Arial Narrow" w:hAnsi="Arial Narrow"/>
        </w:rPr>
      </w:pPr>
      <w:r>
        <w:rPr>
          <w:rFonts w:ascii="Arial Narrow" w:hAnsi="Arial Narrow"/>
        </w:rPr>
        <w:t>reprezentowaną przez</w:t>
      </w:r>
    </w:p>
    <w:p w14:paraId="210F4C6B" w14:textId="5335ADC7" w:rsidR="00BB7643" w:rsidRPr="00BB7643" w:rsidRDefault="00BB7643" w:rsidP="00BB7643">
      <w:pPr>
        <w:spacing w:line="360" w:lineRule="auto"/>
        <w:rPr>
          <w:rFonts w:ascii="Arial Narrow" w:hAnsi="Arial Narrow"/>
        </w:rPr>
      </w:pPr>
      <w:r>
        <w:rPr>
          <w:rFonts w:ascii="Arial Narrow" w:hAnsi="Arial Narrow"/>
        </w:rPr>
        <w:tab/>
      </w:r>
      <w:r w:rsidR="007E3620">
        <w:rPr>
          <w:rFonts w:ascii="Arial Narrow" w:hAnsi="Arial Narrow"/>
          <w:i/>
        </w:rPr>
        <w:t xml:space="preserve">. . . . . . . . . . – . . . . . . . . . . </w:t>
      </w:r>
    </w:p>
    <w:p w14:paraId="4DD1A5B2" w14:textId="77777777" w:rsidR="00CB0C31" w:rsidRPr="00BA4B82" w:rsidRDefault="00661C63" w:rsidP="00BA4B82">
      <w:pPr>
        <w:rPr>
          <w:rFonts w:ascii="Arial Narrow" w:hAnsi="Arial Narrow"/>
        </w:rPr>
      </w:pPr>
      <w:r w:rsidRPr="00BA4B82">
        <w:rPr>
          <w:rFonts w:ascii="Arial Narrow" w:hAnsi="Arial Narrow"/>
        </w:rPr>
        <w:t xml:space="preserve"> zwanym </w:t>
      </w:r>
      <w:r w:rsidR="00BA4B82">
        <w:rPr>
          <w:rFonts w:ascii="Arial Narrow" w:hAnsi="Arial Narrow"/>
        </w:rPr>
        <w:t xml:space="preserve">dalej </w:t>
      </w:r>
      <w:r w:rsidR="00BA4B82" w:rsidRPr="00BB7643">
        <w:rPr>
          <w:rFonts w:ascii="Arial Narrow" w:hAnsi="Arial Narrow"/>
          <w:b/>
        </w:rPr>
        <w:t>Kupującym</w:t>
      </w:r>
    </w:p>
    <w:p w14:paraId="7ECE6FB5" w14:textId="77777777" w:rsidR="00CB0C31" w:rsidRPr="00BA4B82" w:rsidRDefault="00CB0C31" w:rsidP="00BA4B82">
      <w:pPr>
        <w:rPr>
          <w:rFonts w:ascii="Arial Narrow" w:hAnsi="Arial Narrow"/>
          <w:b/>
        </w:rPr>
      </w:pPr>
    </w:p>
    <w:p w14:paraId="50A06EFC" w14:textId="4A939849" w:rsidR="00CB0C31" w:rsidRPr="00BA4B82" w:rsidRDefault="00661C63" w:rsidP="00BA4B82">
      <w:pPr>
        <w:ind w:firstLine="720"/>
        <w:jc w:val="both"/>
        <w:rPr>
          <w:rFonts w:ascii="Arial Narrow" w:hAnsi="Arial Narrow"/>
          <w:i/>
        </w:rPr>
      </w:pPr>
      <w:r w:rsidRPr="00A27F98">
        <w:rPr>
          <w:rFonts w:ascii="Arial Narrow" w:hAnsi="Arial Narrow"/>
          <w:i/>
        </w:rPr>
        <w:t xml:space="preserve">Niniejsza umowa została zawarta w wyniku wyboru oferty w trybie pisemnego ofertowego </w:t>
      </w:r>
      <w:r w:rsidR="00C645FC" w:rsidRPr="00A27F98">
        <w:rPr>
          <w:rFonts w:ascii="Arial Narrow" w:hAnsi="Arial Narrow"/>
          <w:i/>
        </w:rPr>
        <w:t xml:space="preserve">postępowania przetargowego </w:t>
      </w:r>
      <w:r w:rsidR="00F00EAA">
        <w:rPr>
          <w:rFonts w:ascii="Arial Narrow" w:hAnsi="Arial Narrow"/>
          <w:i/>
        </w:rPr>
        <w:t xml:space="preserve">nr </w:t>
      </w:r>
      <w:r w:rsidR="00503315">
        <w:rPr>
          <w:rFonts w:ascii="Arial Narrow" w:hAnsi="Arial Narrow"/>
          <w:i/>
        </w:rPr>
        <w:t>2</w:t>
      </w:r>
      <w:r w:rsidRPr="00A27F98">
        <w:rPr>
          <w:rFonts w:ascii="Arial Narrow" w:hAnsi="Arial Narrow"/>
          <w:i/>
        </w:rPr>
        <w:t>/202</w:t>
      </w:r>
      <w:r w:rsidR="00090F44">
        <w:rPr>
          <w:rFonts w:ascii="Arial Narrow" w:hAnsi="Arial Narrow"/>
          <w:i/>
        </w:rPr>
        <w:t>3</w:t>
      </w:r>
      <w:r w:rsidRPr="00A27F98">
        <w:rPr>
          <w:rFonts w:ascii="Arial Narrow" w:hAnsi="Arial Narrow"/>
          <w:i/>
        </w:rPr>
        <w:t xml:space="preserve"> na sprzedaż używanego samochodu specjalnego – ambulans </w:t>
      </w:r>
      <w:r w:rsidR="00BA4B82" w:rsidRPr="00A27F98">
        <w:rPr>
          <w:rFonts w:ascii="Arial Narrow" w:hAnsi="Arial Narrow"/>
          <w:i/>
        </w:rPr>
        <w:t xml:space="preserve">medyczny typu C marki </w:t>
      </w:r>
      <w:r w:rsidR="00503315">
        <w:rPr>
          <w:rFonts w:ascii="Arial Narrow" w:hAnsi="Arial Narrow"/>
          <w:i/>
        </w:rPr>
        <w:t>PEUGEOT BOXER 335</w:t>
      </w:r>
      <w:r w:rsidRPr="00A27F98">
        <w:rPr>
          <w:rFonts w:ascii="Arial Narrow" w:hAnsi="Arial Narrow"/>
          <w:i/>
        </w:rPr>
        <w:t>.</w:t>
      </w:r>
    </w:p>
    <w:p w14:paraId="35CE99AE" w14:textId="77777777" w:rsidR="00CB0C31" w:rsidRPr="00BA4B82" w:rsidRDefault="00CB0C31" w:rsidP="00BA4B82">
      <w:pPr>
        <w:rPr>
          <w:rFonts w:ascii="Arial Narrow" w:hAnsi="Arial Narrow"/>
        </w:rPr>
      </w:pPr>
    </w:p>
    <w:p w14:paraId="51EA83C6" w14:textId="77777777" w:rsidR="00CB0C31" w:rsidRPr="00BA4B82" w:rsidRDefault="00BA4B82" w:rsidP="00BB7643">
      <w:pPr>
        <w:spacing w:after="80" w:line="360" w:lineRule="auto"/>
        <w:jc w:val="center"/>
        <w:rPr>
          <w:rFonts w:ascii="Arial Narrow" w:hAnsi="Arial Narrow"/>
          <w:b/>
        </w:rPr>
      </w:pPr>
      <w:r>
        <w:rPr>
          <w:rFonts w:ascii="Arial Narrow" w:hAnsi="Arial Narrow"/>
          <w:b/>
        </w:rPr>
        <w:t>§ 1</w:t>
      </w:r>
    </w:p>
    <w:p w14:paraId="79FEC590" w14:textId="4F29C9ED" w:rsidR="00BA4B82" w:rsidRPr="00BB7643" w:rsidRDefault="00C645FC" w:rsidP="00090F44">
      <w:pPr>
        <w:spacing w:line="360" w:lineRule="auto"/>
        <w:ind w:firstLine="720"/>
        <w:jc w:val="both"/>
        <w:rPr>
          <w:rFonts w:ascii="Arial Narrow" w:hAnsi="Arial Narrow"/>
        </w:rPr>
      </w:pPr>
      <w:r>
        <w:rPr>
          <w:rFonts w:ascii="Arial Narrow" w:hAnsi="Arial Narrow"/>
        </w:rPr>
        <w:t xml:space="preserve">Sprzedawca sprzedaje, a Kupujący kupuje </w:t>
      </w:r>
      <w:r w:rsidR="00661C63" w:rsidRPr="00BA4B82">
        <w:rPr>
          <w:rFonts w:ascii="Arial Narrow" w:hAnsi="Arial Narrow"/>
        </w:rPr>
        <w:t>używan</w:t>
      </w:r>
      <w:r>
        <w:rPr>
          <w:rFonts w:ascii="Arial Narrow" w:hAnsi="Arial Narrow"/>
        </w:rPr>
        <w:t>y</w:t>
      </w:r>
      <w:r w:rsidR="00661C63" w:rsidRPr="00BA4B82">
        <w:rPr>
          <w:rFonts w:ascii="Arial Narrow" w:hAnsi="Arial Narrow"/>
        </w:rPr>
        <w:t xml:space="preserve"> samoch</w:t>
      </w:r>
      <w:r>
        <w:rPr>
          <w:rFonts w:ascii="Arial Narrow" w:hAnsi="Arial Narrow"/>
        </w:rPr>
        <w:t>ó</w:t>
      </w:r>
      <w:r w:rsidR="00661C63" w:rsidRPr="00BA4B82">
        <w:rPr>
          <w:rFonts w:ascii="Arial Narrow" w:hAnsi="Arial Narrow"/>
        </w:rPr>
        <w:t>d specjaln</w:t>
      </w:r>
      <w:r>
        <w:rPr>
          <w:rFonts w:ascii="Arial Narrow" w:hAnsi="Arial Narrow"/>
        </w:rPr>
        <w:t>y</w:t>
      </w:r>
      <w:r w:rsidR="00661C63" w:rsidRPr="00BA4B82">
        <w:rPr>
          <w:rFonts w:ascii="Arial Narrow" w:hAnsi="Arial Narrow"/>
        </w:rPr>
        <w:t xml:space="preserve"> marki </w:t>
      </w:r>
      <w:r w:rsidR="00503315" w:rsidRPr="00503315">
        <w:rPr>
          <w:rFonts w:ascii="Arial Narrow" w:hAnsi="Arial Narrow"/>
        </w:rPr>
        <w:t xml:space="preserve">PEUGEOT BOXER 335 </w:t>
      </w:r>
      <w:r>
        <w:rPr>
          <w:rFonts w:ascii="Arial Narrow" w:hAnsi="Arial Narrow"/>
        </w:rPr>
        <w:t>(zwany dalej „samochodem”) o numerze rejestracyjnym</w:t>
      </w:r>
      <w:r w:rsidR="00A27F98">
        <w:rPr>
          <w:rFonts w:ascii="Arial Narrow" w:hAnsi="Arial Narrow"/>
        </w:rPr>
        <w:t xml:space="preserve"> </w:t>
      </w:r>
      <w:r w:rsidR="00503315" w:rsidRPr="00503315">
        <w:rPr>
          <w:rFonts w:ascii="Arial Narrow" w:hAnsi="Arial Narrow"/>
        </w:rPr>
        <w:t>NSZ 99HV</w:t>
      </w:r>
      <w:r>
        <w:rPr>
          <w:rFonts w:ascii="Arial Narrow" w:hAnsi="Arial Narrow"/>
        </w:rPr>
        <w:t>.</w:t>
      </w:r>
      <w:r w:rsidR="00090F44">
        <w:rPr>
          <w:rFonts w:ascii="Arial Narrow" w:hAnsi="Arial Narrow"/>
        </w:rPr>
        <w:t xml:space="preserve"> Nr  VIN: </w:t>
      </w:r>
      <w:r w:rsidR="00503315" w:rsidRPr="00503315">
        <w:rPr>
          <w:rFonts w:ascii="Arial Narrow" w:hAnsi="Arial Narrow"/>
        </w:rPr>
        <w:t>VF3YCDMFB11194773</w:t>
      </w:r>
      <w:r w:rsidR="00090F44">
        <w:rPr>
          <w:rFonts w:ascii="Arial Narrow" w:hAnsi="Arial Narrow"/>
        </w:rPr>
        <w:t xml:space="preserve">. </w:t>
      </w:r>
      <w:r>
        <w:rPr>
          <w:rFonts w:ascii="Arial Narrow" w:hAnsi="Arial Narrow"/>
        </w:rPr>
        <w:t>S</w:t>
      </w:r>
      <w:r w:rsidR="00BA4B82">
        <w:rPr>
          <w:rFonts w:ascii="Arial Narrow" w:hAnsi="Arial Narrow"/>
        </w:rPr>
        <w:t xml:space="preserve">zczegółowe informacje dot. </w:t>
      </w:r>
      <w:r>
        <w:rPr>
          <w:rFonts w:ascii="Arial Narrow" w:hAnsi="Arial Narrow"/>
        </w:rPr>
        <w:t xml:space="preserve">samochodu  </w:t>
      </w:r>
      <w:r w:rsidR="00BA4B82">
        <w:rPr>
          <w:rFonts w:ascii="Arial Narrow" w:hAnsi="Arial Narrow"/>
        </w:rPr>
        <w:t xml:space="preserve">zawarte są w </w:t>
      </w:r>
      <w:r w:rsidR="00090F44">
        <w:rPr>
          <w:rFonts w:ascii="Arial Narrow" w:hAnsi="Arial Narrow"/>
        </w:rPr>
        <w:t>ogłoszeniu</w:t>
      </w:r>
      <w:r w:rsidR="00BA4B82">
        <w:rPr>
          <w:rFonts w:ascii="Arial Narrow" w:hAnsi="Arial Narrow"/>
        </w:rPr>
        <w:t>, stanowią</w:t>
      </w:r>
      <w:r w:rsidR="00090F44">
        <w:rPr>
          <w:rFonts w:ascii="Arial Narrow" w:hAnsi="Arial Narrow"/>
        </w:rPr>
        <w:t>cym</w:t>
      </w:r>
      <w:r w:rsidR="00BA4B82">
        <w:rPr>
          <w:rFonts w:ascii="Arial Narrow" w:hAnsi="Arial Narrow"/>
        </w:rPr>
        <w:t xml:space="preserve"> załącznik </w:t>
      </w:r>
      <w:r>
        <w:rPr>
          <w:rFonts w:ascii="Arial Narrow" w:hAnsi="Arial Narrow"/>
        </w:rPr>
        <w:t xml:space="preserve">nr 1 </w:t>
      </w:r>
      <w:r w:rsidR="00BA4B82">
        <w:rPr>
          <w:rFonts w:ascii="Arial Narrow" w:hAnsi="Arial Narrow"/>
        </w:rPr>
        <w:t>do umowy.</w:t>
      </w:r>
    </w:p>
    <w:p w14:paraId="3DEE2285" w14:textId="77777777" w:rsidR="00BA4B82" w:rsidRPr="00BA4B82" w:rsidRDefault="00BA4B82" w:rsidP="00BB7643">
      <w:pPr>
        <w:pStyle w:val="Akapitzlist"/>
        <w:spacing w:after="80" w:line="360" w:lineRule="auto"/>
        <w:ind w:left="0" w:firstLine="0"/>
        <w:jc w:val="center"/>
        <w:rPr>
          <w:rFonts w:ascii="Arial Narrow" w:hAnsi="Arial Narrow"/>
          <w:b/>
        </w:rPr>
      </w:pPr>
      <w:r w:rsidRPr="00BA4B82">
        <w:rPr>
          <w:rFonts w:ascii="Arial Narrow" w:hAnsi="Arial Narrow"/>
          <w:b/>
        </w:rPr>
        <w:t>§ 2</w:t>
      </w:r>
    </w:p>
    <w:p w14:paraId="73AF0FDF" w14:textId="77777777" w:rsidR="00BA4B82" w:rsidRDefault="00661C63" w:rsidP="00BA4B82">
      <w:pPr>
        <w:pStyle w:val="Akapitzlist"/>
        <w:numPr>
          <w:ilvl w:val="0"/>
          <w:numId w:val="6"/>
        </w:numPr>
        <w:spacing w:line="360" w:lineRule="auto"/>
        <w:jc w:val="both"/>
        <w:rPr>
          <w:rFonts w:ascii="Arial Narrow" w:hAnsi="Arial Narrow"/>
        </w:rPr>
      </w:pPr>
      <w:r w:rsidRPr="00BA4B82">
        <w:rPr>
          <w:rFonts w:ascii="Arial Narrow" w:hAnsi="Arial Narrow"/>
          <w:spacing w:val="-3"/>
        </w:rPr>
        <w:t xml:space="preserve">Sprzedawca </w:t>
      </w:r>
      <w:r w:rsidRPr="00BA4B82">
        <w:rPr>
          <w:rFonts w:ascii="Arial Narrow" w:hAnsi="Arial Narrow"/>
        </w:rPr>
        <w:t>oświadcza, że samochód będący przedmiotem umowy stanowi jego wyłączną własność, jest wolny od wad prawnych oraz praw osób trzecich, że nie toczy się żadne postępowanie, którego przedmiotem jest ten samochód, że nie stanowi on również przedmiotu zabezpieczenia.</w:t>
      </w:r>
    </w:p>
    <w:p w14:paraId="1F48F91C" w14:textId="36664283" w:rsidR="00CB0C31" w:rsidRPr="00BB7643" w:rsidRDefault="00661C63" w:rsidP="00BA4B82">
      <w:pPr>
        <w:pStyle w:val="Akapitzlist"/>
        <w:numPr>
          <w:ilvl w:val="0"/>
          <w:numId w:val="6"/>
        </w:numPr>
        <w:spacing w:line="360" w:lineRule="auto"/>
        <w:jc w:val="both"/>
        <w:rPr>
          <w:rFonts w:ascii="Arial Narrow" w:hAnsi="Arial Narrow"/>
        </w:rPr>
      </w:pPr>
      <w:r w:rsidRPr="00BA4B82">
        <w:rPr>
          <w:rFonts w:ascii="Arial Narrow" w:hAnsi="Arial Narrow"/>
          <w:spacing w:val="-3"/>
        </w:rPr>
        <w:t xml:space="preserve">Sprzedawca </w:t>
      </w:r>
      <w:r w:rsidRPr="00BA4B82">
        <w:rPr>
          <w:rFonts w:ascii="Arial Narrow" w:hAnsi="Arial Narrow"/>
        </w:rPr>
        <w:t>oświadcza, że samochód będący przedmiotem umowy nie ma wad technicznych, które są mu znane i o których nie powiadomił</w:t>
      </w:r>
      <w:r w:rsidRPr="00BA4B82">
        <w:rPr>
          <w:rFonts w:ascii="Arial Narrow" w:hAnsi="Arial Narrow"/>
          <w:spacing w:val="-12"/>
        </w:rPr>
        <w:t xml:space="preserve"> </w:t>
      </w:r>
      <w:r w:rsidRPr="00BA4B82">
        <w:rPr>
          <w:rFonts w:ascii="Arial Narrow" w:hAnsi="Arial Narrow"/>
        </w:rPr>
        <w:t>Kupującego.</w:t>
      </w:r>
    </w:p>
    <w:p w14:paraId="4D8974A6" w14:textId="77777777" w:rsidR="00CB0C31" w:rsidRPr="00BA4B82" w:rsidRDefault="00BA4B82" w:rsidP="00BA4B82">
      <w:pPr>
        <w:spacing w:after="80" w:line="360" w:lineRule="auto"/>
        <w:jc w:val="center"/>
        <w:rPr>
          <w:rFonts w:ascii="Arial Narrow" w:hAnsi="Arial Narrow"/>
          <w:b/>
        </w:rPr>
      </w:pPr>
      <w:r w:rsidRPr="00BA4B82">
        <w:rPr>
          <w:rFonts w:ascii="Arial Narrow" w:hAnsi="Arial Narrow"/>
          <w:b/>
        </w:rPr>
        <w:t>§ 3</w:t>
      </w:r>
    </w:p>
    <w:p w14:paraId="2D4CD71A" w14:textId="77777777" w:rsidR="00CB0C31" w:rsidRPr="00BA4B82" w:rsidRDefault="00BA4B82" w:rsidP="005B5375">
      <w:pPr>
        <w:spacing w:line="360" w:lineRule="auto"/>
        <w:ind w:firstLine="720"/>
        <w:jc w:val="both"/>
        <w:rPr>
          <w:rFonts w:ascii="Arial Narrow" w:hAnsi="Arial Narrow"/>
        </w:rPr>
      </w:pPr>
      <w:r>
        <w:rPr>
          <w:rFonts w:ascii="Arial Narrow" w:hAnsi="Arial Narrow"/>
        </w:rPr>
        <w:t xml:space="preserve">Kupujący oświadcza, że </w:t>
      </w:r>
      <w:r w:rsidR="00661C63" w:rsidRPr="00BA4B82">
        <w:rPr>
          <w:rFonts w:ascii="Arial Narrow" w:hAnsi="Arial Narrow"/>
        </w:rPr>
        <w:t>zapoznał się ze stanem techniczny</w:t>
      </w:r>
      <w:r>
        <w:rPr>
          <w:rFonts w:ascii="Arial Narrow" w:hAnsi="Arial Narrow"/>
        </w:rPr>
        <w:t>m samochodu, o którym mowa w § 1 i nie wnosi zastrzeżeń.</w:t>
      </w:r>
    </w:p>
    <w:p w14:paraId="77E4CF44" w14:textId="77777777" w:rsidR="00CB0C31" w:rsidRPr="00BA4B82" w:rsidRDefault="00BA4B82" w:rsidP="00BA4B82">
      <w:pPr>
        <w:spacing w:after="80" w:line="360" w:lineRule="auto"/>
        <w:jc w:val="center"/>
        <w:rPr>
          <w:rFonts w:ascii="Arial Narrow" w:hAnsi="Arial Narrow"/>
          <w:b/>
        </w:rPr>
      </w:pPr>
      <w:r w:rsidRPr="00BA4B82">
        <w:rPr>
          <w:rFonts w:ascii="Arial Narrow" w:hAnsi="Arial Narrow"/>
          <w:b/>
        </w:rPr>
        <w:t>§ 4</w:t>
      </w:r>
    </w:p>
    <w:p w14:paraId="1FF06734" w14:textId="1D89492A" w:rsidR="00A44F40" w:rsidRDefault="00C645FC" w:rsidP="00BB7643">
      <w:pPr>
        <w:pStyle w:val="Akapitzlist"/>
        <w:numPr>
          <w:ilvl w:val="0"/>
          <w:numId w:val="7"/>
        </w:numPr>
        <w:spacing w:line="360" w:lineRule="auto"/>
        <w:jc w:val="both"/>
        <w:rPr>
          <w:rFonts w:ascii="Arial Narrow" w:hAnsi="Arial Narrow"/>
        </w:rPr>
      </w:pPr>
      <w:r>
        <w:rPr>
          <w:rFonts w:ascii="Arial Narrow" w:hAnsi="Arial Narrow"/>
          <w:spacing w:val="-3"/>
        </w:rPr>
        <w:t xml:space="preserve">Kupujący zapłaci Sprzedawcy tytułem ceny samochodu opisanego w § 1 niniejszej umowy </w:t>
      </w:r>
      <w:r w:rsidR="00661C63" w:rsidRPr="00BA4B82">
        <w:rPr>
          <w:rFonts w:ascii="Arial Narrow" w:hAnsi="Arial Narrow"/>
        </w:rPr>
        <w:t>kwotę</w:t>
      </w:r>
      <w:r w:rsidR="00BB7643">
        <w:rPr>
          <w:rFonts w:ascii="Arial Narrow" w:hAnsi="Arial Narrow"/>
          <w:spacing w:val="51"/>
        </w:rPr>
        <w:t xml:space="preserve"> </w:t>
      </w:r>
      <w:r w:rsidR="007E3620">
        <w:rPr>
          <w:rFonts w:ascii="Arial Narrow" w:hAnsi="Arial Narrow"/>
          <w:b/>
        </w:rPr>
        <w:t>……….</w:t>
      </w:r>
      <w:r w:rsidR="00661C63" w:rsidRPr="00BA4B82">
        <w:rPr>
          <w:rFonts w:ascii="Arial Narrow" w:hAnsi="Arial Narrow"/>
          <w:b/>
        </w:rPr>
        <w:t xml:space="preserve"> </w:t>
      </w:r>
      <w:r w:rsidR="00661C63" w:rsidRPr="00BA4B82">
        <w:rPr>
          <w:rFonts w:ascii="Arial Narrow" w:hAnsi="Arial Narrow"/>
        </w:rPr>
        <w:lastRenderedPageBreak/>
        <w:t>(</w:t>
      </w:r>
      <w:r w:rsidR="00661C63" w:rsidRPr="00A44F40">
        <w:rPr>
          <w:rFonts w:ascii="Arial Narrow" w:hAnsi="Arial Narrow"/>
          <w:i/>
        </w:rPr>
        <w:t xml:space="preserve">słownie: </w:t>
      </w:r>
      <w:r w:rsidR="007E3620">
        <w:rPr>
          <w:rFonts w:ascii="Arial Narrow" w:hAnsi="Arial Narrow"/>
          <w:i/>
        </w:rPr>
        <w:t>……….</w:t>
      </w:r>
      <w:r w:rsidR="00A44F40" w:rsidRPr="00A44F40">
        <w:rPr>
          <w:rFonts w:ascii="Arial Narrow" w:hAnsi="Arial Narrow"/>
        </w:rPr>
        <w:t>)</w:t>
      </w:r>
      <w:r w:rsidR="00661C63" w:rsidRPr="00BA4B82">
        <w:rPr>
          <w:rFonts w:ascii="Arial Narrow" w:hAnsi="Arial Narrow"/>
        </w:rPr>
        <w:t>.</w:t>
      </w:r>
    </w:p>
    <w:p w14:paraId="64B40756" w14:textId="77777777" w:rsid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 xml:space="preserve">Własność samochodu zostaje zastrzeżona na rzecz Sprzedawcy do chwili całkowitej zapłaty ceny </w:t>
      </w:r>
      <w:r w:rsidRPr="00A44F40">
        <w:rPr>
          <w:rFonts w:ascii="Arial Narrow" w:hAnsi="Arial Narrow"/>
          <w:spacing w:val="-3"/>
        </w:rPr>
        <w:t xml:space="preserve">sprzedaży, </w:t>
      </w:r>
      <w:r w:rsidRPr="00A44F40">
        <w:rPr>
          <w:rFonts w:ascii="Arial Narrow" w:hAnsi="Arial Narrow"/>
        </w:rPr>
        <w:t>o której mowa w § 6</w:t>
      </w:r>
      <w:r w:rsidRPr="00A44F40">
        <w:rPr>
          <w:rFonts w:ascii="Arial Narrow" w:hAnsi="Arial Narrow"/>
          <w:spacing w:val="-3"/>
        </w:rPr>
        <w:t xml:space="preserve"> </w:t>
      </w:r>
      <w:r w:rsidRPr="00A44F40">
        <w:rPr>
          <w:rFonts w:ascii="Arial Narrow" w:hAnsi="Arial Narrow"/>
        </w:rPr>
        <w:t>ust.1</w:t>
      </w:r>
    </w:p>
    <w:p w14:paraId="698A5916" w14:textId="77777777" w:rsidR="00A44F40" w:rsidRDefault="00661C63" w:rsidP="00BA4B82">
      <w:pPr>
        <w:pStyle w:val="Akapitzlist"/>
        <w:numPr>
          <w:ilvl w:val="0"/>
          <w:numId w:val="7"/>
        </w:numPr>
        <w:spacing w:line="360" w:lineRule="auto"/>
        <w:jc w:val="both"/>
        <w:rPr>
          <w:rFonts w:ascii="Arial Narrow" w:hAnsi="Arial Narrow"/>
        </w:rPr>
      </w:pPr>
      <w:r w:rsidRPr="00A44F40">
        <w:rPr>
          <w:rFonts w:ascii="Arial Narrow" w:hAnsi="Arial Narrow"/>
        </w:rPr>
        <w:t xml:space="preserve">Zapłata przez Kupującego </w:t>
      </w:r>
      <w:r w:rsidRPr="00A44F40">
        <w:rPr>
          <w:rFonts w:ascii="Arial Narrow" w:hAnsi="Arial Narrow"/>
          <w:spacing w:val="-5"/>
        </w:rPr>
        <w:t xml:space="preserve">ceny, </w:t>
      </w:r>
      <w:r w:rsidR="00A44F40">
        <w:rPr>
          <w:rFonts w:ascii="Arial Narrow" w:hAnsi="Arial Narrow"/>
        </w:rPr>
        <w:t>o której mowa w pkt. 1</w:t>
      </w:r>
      <w:r w:rsidRPr="00A44F40">
        <w:rPr>
          <w:rFonts w:ascii="Arial Narrow" w:hAnsi="Arial Narrow"/>
        </w:rPr>
        <w:t xml:space="preserve"> nastąpi przed dokonaniem przez Kupującego odbioru samochodu będącego przedmiotem </w:t>
      </w:r>
      <w:r w:rsidRPr="00A44F40">
        <w:rPr>
          <w:rFonts w:ascii="Arial Narrow" w:hAnsi="Arial Narrow"/>
          <w:spacing w:val="-5"/>
        </w:rPr>
        <w:t xml:space="preserve">umowy, </w:t>
      </w:r>
      <w:r w:rsidRPr="00A44F40">
        <w:rPr>
          <w:rFonts w:ascii="Arial Narrow" w:hAnsi="Arial Narrow"/>
        </w:rPr>
        <w:t>o którym odbiorze mowa w §</w:t>
      </w:r>
      <w:r w:rsidRPr="00A44F40">
        <w:rPr>
          <w:rFonts w:ascii="Arial Narrow" w:hAnsi="Arial Narrow"/>
          <w:spacing w:val="-25"/>
        </w:rPr>
        <w:t xml:space="preserve"> </w:t>
      </w:r>
      <w:r w:rsidR="00A44F40">
        <w:rPr>
          <w:rFonts w:ascii="Arial Narrow" w:hAnsi="Arial Narrow"/>
        </w:rPr>
        <w:t>5</w:t>
      </w:r>
      <w:r w:rsidRPr="00A44F40">
        <w:rPr>
          <w:rFonts w:ascii="Arial Narrow" w:hAnsi="Arial Narrow"/>
        </w:rPr>
        <w:t>.</w:t>
      </w:r>
    </w:p>
    <w:p w14:paraId="43B98B8B" w14:textId="145A49AD" w:rsidR="00A44F40" w:rsidRPr="00BB7643" w:rsidRDefault="00661C63" w:rsidP="004F7FEA">
      <w:pPr>
        <w:pStyle w:val="Akapitzlist"/>
        <w:numPr>
          <w:ilvl w:val="0"/>
          <w:numId w:val="7"/>
        </w:numPr>
        <w:spacing w:line="360" w:lineRule="auto"/>
        <w:jc w:val="both"/>
        <w:rPr>
          <w:rFonts w:ascii="Arial Narrow" w:hAnsi="Arial Narrow"/>
        </w:rPr>
      </w:pPr>
      <w:r w:rsidRPr="00A44F40">
        <w:rPr>
          <w:rFonts w:ascii="Arial Narrow" w:hAnsi="Arial Narrow"/>
        </w:rPr>
        <w:t>Zapł</w:t>
      </w:r>
      <w:r w:rsidR="00A44F40">
        <w:rPr>
          <w:rFonts w:ascii="Arial Narrow" w:hAnsi="Arial Narrow"/>
        </w:rPr>
        <w:t>ata, o której mowa w pkt. 3</w:t>
      </w:r>
      <w:r w:rsidRPr="00A44F40">
        <w:rPr>
          <w:rFonts w:ascii="Arial Narrow" w:hAnsi="Arial Narrow"/>
        </w:rPr>
        <w:t xml:space="preserve"> nastąpi </w:t>
      </w:r>
      <w:r w:rsidR="00A44F40">
        <w:rPr>
          <w:rFonts w:ascii="Arial Narrow" w:hAnsi="Arial Narrow"/>
        </w:rPr>
        <w:t>na podstawie wystawionej przez Sprzedającego fakturze VAT przelewem na konto bankowe Sprzedającego, tj.</w:t>
      </w:r>
      <w:r w:rsidR="004F7FEA">
        <w:rPr>
          <w:rFonts w:ascii="Arial Narrow" w:hAnsi="Arial Narrow"/>
        </w:rPr>
        <w:t xml:space="preserve"> </w:t>
      </w:r>
      <w:r w:rsidR="00090F44">
        <w:rPr>
          <w:rFonts w:ascii="Arial Narrow" w:hAnsi="Arial Narrow"/>
        </w:rPr>
        <w:t>33</w:t>
      </w:r>
      <w:r w:rsidR="004F7FEA" w:rsidRPr="004F7FEA">
        <w:rPr>
          <w:rFonts w:ascii="Arial Narrow" w:hAnsi="Arial Narrow"/>
        </w:rPr>
        <w:t xml:space="preserve"> </w:t>
      </w:r>
      <w:r w:rsidR="00090F44">
        <w:rPr>
          <w:rFonts w:ascii="Arial Narrow" w:hAnsi="Arial Narrow"/>
        </w:rPr>
        <w:t>8838</w:t>
      </w:r>
      <w:r w:rsidR="004F7FEA" w:rsidRPr="004F7FEA">
        <w:rPr>
          <w:rFonts w:ascii="Arial Narrow" w:hAnsi="Arial Narrow"/>
        </w:rPr>
        <w:t xml:space="preserve"> </w:t>
      </w:r>
      <w:r w:rsidR="00090F44">
        <w:rPr>
          <w:rFonts w:ascii="Arial Narrow" w:hAnsi="Arial Narrow"/>
        </w:rPr>
        <w:t>0005</w:t>
      </w:r>
      <w:r w:rsidR="004F7FEA" w:rsidRPr="004F7FEA">
        <w:rPr>
          <w:rFonts w:ascii="Arial Narrow" w:hAnsi="Arial Narrow"/>
        </w:rPr>
        <w:t xml:space="preserve"> </w:t>
      </w:r>
      <w:r w:rsidR="00090F44">
        <w:rPr>
          <w:rFonts w:ascii="Arial Narrow" w:hAnsi="Arial Narrow"/>
        </w:rPr>
        <w:t>2001</w:t>
      </w:r>
      <w:r w:rsidR="004F7FEA" w:rsidRPr="004F7FEA">
        <w:rPr>
          <w:rFonts w:ascii="Arial Narrow" w:hAnsi="Arial Narrow"/>
        </w:rPr>
        <w:t xml:space="preserve"> </w:t>
      </w:r>
      <w:r w:rsidR="00090F44">
        <w:rPr>
          <w:rFonts w:ascii="Arial Narrow" w:hAnsi="Arial Narrow"/>
        </w:rPr>
        <w:t>0000</w:t>
      </w:r>
      <w:r w:rsidR="004F7FEA" w:rsidRPr="004F7FEA">
        <w:rPr>
          <w:rFonts w:ascii="Arial Narrow" w:hAnsi="Arial Narrow"/>
        </w:rPr>
        <w:t xml:space="preserve"> </w:t>
      </w:r>
      <w:r w:rsidR="00090F44">
        <w:rPr>
          <w:rFonts w:ascii="Arial Narrow" w:hAnsi="Arial Narrow"/>
        </w:rPr>
        <w:t>0417</w:t>
      </w:r>
      <w:r w:rsidR="004F7FEA" w:rsidRPr="004F7FEA">
        <w:rPr>
          <w:rFonts w:ascii="Arial Narrow" w:hAnsi="Arial Narrow"/>
        </w:rPr>
        <w:t xml:space="preserve"> 000</w:t>
      </w:r>
      <w:r w:rsidR="00090F44">
        <w:rPr>
          <w:rFonts w:ascii="Arial Narrow" w:hAnsi="Arial Narrow"/>
        </w:rPr>
        <w:t>1</w:t>
      </w:r>
      <w:r w:rsidR="004F7FEA">
        <w:rPr>
          <w:rFonts w:ascii="Arial Narrow" w:hAnsi="Arial Narrow"/>
        </w:rPr>
        <w:t>.</w:t>
      </w:r>
    </w:p>
    <w:p w14:paraId="402B2A0A"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5</w:t>
      </w:r>
    </w:p>
    <w:p w14:paraId="52F8939B" w14:textId="4F2AE17E" w:rsidR="00A44F40" w:rsidRPr="00A44F40" w:rsidRDefault="00661C63" w:rsidP="00BA4B82">
      <w:pPr>
        <w:pStyle w:val="Akapitzlist"/>
        <w:numPr>
          <w:ilvl w:val="0"/>
          <w:numId w:val="8"/>
        </w:numPr>
        <w:spacing w:line="360" w:lineRule="auto"/>
        <w:jc w:val="both"/>
        <w:rPr>
          <w:rFonts w:ascii="Arial Narrow" w:hAnsi="Arial Narrow"/>
        </w:rPr>
      </w:pPr>
      <w:r w:rsidRPr="00A44F40">
        <w:rPr>
          <w:rFonts w:ascii="Arial Narrow" w:hAnsi="Arial Narrow"/>
        </w:rPr>
        <w:t>Kupujący</w:t>
      </w:r>
      <w:r w:rsidR="00A44F40">
        <w:rPr>
          <w:rFonts w:ascii="Arial Narrow" w:hAnsi="Arial Narrow"/>
        </w:rPr>
        <w:t xml:space="preserve"> </w:t>
      </w:r>
      <w:r w:rsidRPr="00A44F40">
        <w:rPr>
          <w:rFonts w:ascii="Arial Narrow" w:hAnsi="Arial Narrow"/>
        </w:rPr>
        <w:t>zobowiązany</w:t>
      </w:r>
      <w:r w:rsidR="00A44F40">
        <w:rPr>
          <w:rFonts w:ascii="Arial Narrow" w:hAnsi="Arial Narrow"/>
        </w:rPr>
        <w:t xml:space="preserve"> </w:t>
      </w:r>
      <w:r w:rsidRPr="00A44F40">
        <w:rPr>
          <w:rFonts w:ascii="Arial Narrow" w:hAnsi="Arial Narrow"/>
        </w:rPr>
        <w:t>jest</w:t>
      </w:r>
      <w:r w:rsidR="00A44F40">
        <w:rPr>
          <w:rFonts w:ascii="Arial Narrow" w:hAnsi="Arial Narrow"/>
        </w:rPr>
        <w:t xml:space="preserve"> </w:t>
      </w:r>
      <w:r w:rsidRPr="00A44F40">
        <w:rPr>
          <w:rFonts w:ascii="Arial Narrow" w:hAnsi="Arial Narrow"/>
        </w:rPr>
        <w:t>dokonać</w:t>
      </w:r>
      <w:r w:rsidR="00A44F40">
        <w:rPr>
          <w:rFonts w:ascii="Arial Narrow" w:hAnsi="Arial Narrow"/>
        </w:rPr>
        <w:t xml:space="preserve"> </w:t>
      </w:r>
      <w:r w:rsidRPr="00A44F40">
        <w:rPr>
          <w:rFonts w:ascii="Arial Narrow" w:hAnsi="Arial Narrow"/>
        </w:rPr>
        <w:t>odbioru</w:t>
      </w:r>
      <w:r w:rsidR="00A44F40">
        <w:rPr>
          <w:rFonts w:ascii="Arial Narrow" w:hAnsi="Arial Narrow"/>
        </w:rPr>
        <w:t xml:space="preserve"> </w:t>
      </w:r>
      <w:r w:rsidRPr="00A44F40">
        <w:rPr>
          <w:rFonts w:ascii="Arial Narrow" w:hAnsi="Arial Narrow"/>
        </w:rPr>
        <w:t>sam</w:t>
      </w:r>
      <w:r w:rsidR="00A44F40">
        <w:rPr>
          <w:rFonts w:ascii="Arial Narrow" w:hAnsi="Arial Narrow"/>
        </w:rPr>
        <w:t xml:space="preserve">ochodu będącego przedmiotem umowy w terminie </w:t>
      </w:r>
      <w:r w:rsidR="00090F44">
        <w:rPr>
          <w:rFonts w:ascii="Arial Narrow" w:hAnsi="Arial Narrow"/>
        </w:rPr>
        <w:t>3</w:t>
      </w:r>
      <w:r w:rsidRPr="00A44F40">
        <w:rPr>
          <w:rFonts w:ascii="Arial Narrow" w:hAnsi="Arial Narrow"/>
        </w:rPr>
        <w:t xml:space="preserve"> dni od dnia podpisania niniejszej</w:t>
      </w:r>
      <w:r w:rsidRPr="00A44F40">
        <w:rPr>
          <w:rFonts w:ascii="Arial Narrow" w:hAnsi="Arial Narrow"/>
          <w:spacing w:val="-6"/>
        </w:rPr>
        <w:t xml:space="preserve"> </w:t>
      </w:r>
      <w:r w:rsidRPr="00A44F40">
        <w:rPr>
          <w:rFonts w:ascii="Arial Narrow" w:hAnsi="Arial Narrow"/>
          <w:spacing w:val="-4"/>
        </w:rPr>
        <w:t>umowy</w:t>
      </w:r>
      <w:r w:rsidR="00C645FC">
        <w:rPr>
          <w:rFonts w:ascii="Arial Narrow" w:hAnsi="Arial Narrow"/>
          <w:spacing w:val="-4"/>
        </w:rPr>
        <w:t>, na koszt własny</w:t>
      </w:r>
      <w:r w:rsidRPr="00A44F40">
        <w:rPr>
          <w:rFonts w:ascii="Arial Narrow" w:hAnsi="Arial Narrow"/>
          <w:spacing w:val="-4"/>
        </w:rPr>
        <w:t>.</w:t>
      </w:r>
    </w:p>
    <w:p w14:paraId="25437036" w14:textId="77777777" w:rsidR="00A44F40" w:rsidRPr="00A27F98" w:rsidRDefault="00661C63" w:rsidP="00BA4B82">
      <w:pPr>
        <w:pStyle w:val="Akapitzlist"/>
        <w:numPr>
          <w:ilvl w:val="0"/>
          <w:numId w:val="8"/>
        </w:numPr>
        <w:spacing w:line="360" w:lineRule="auto"/>
        <w:jc w:val="both"/>
        <w:rPr>
          <w:rFonts w:ascii="Arial Narrow" w:hAnsi="Arial Narrow"/>
        </w:rPr>
      </w:pPr>
      <w:r w:rsidRPr="00A27F98">
        <w:rPr>
          <w:rFonts w:ascii="Arial Narrow" w:hAnsi="Arial Narrow"/>
        </w:rPr>
        <w:t>Odbiór nastąpi na podstawie protokołu, podpisanego przez obie strony</w:t>
      </w:r>
      <w:r w:rsidR="00A44F40" w:rsidRPr="00A27F98">
        <w:rPr>
          <w:rFonts w:ascii="Arial Narrow" w:hAnsi="Arial Narrow"/>
        </w:rPr>
        <w:t>.</w:t>
      </w:r>
    </w:p>
    <w:p w14:paraId="24ECE7AD" w14:textId="33204F8E" w:rsidR="00CB0C31" w:rsidRPr="00BB7643" w:rsidRDefault="00661C63" w:rsidP="00BA4B82">
      <w:pPr>
        <w:pStyle w:val="Akapitzlist"/>
        <w:numPr>
          <w:ilvl w:val="0"/>
          <w:numId w:val="8"/>
        </w:numPr>
        <w:spacing w:line="360" w:lineRule="auto"/>
        <w:jc w:val="both"/>
        <w:rPr>
          <w:rFonts w:ascii="Arial Narrow" w:hAnsi="Arial Narrow"/>
        </w:rPr>
      </w:pPr>
      <w:r w:rsidRPr="00A27F98">
        <w:rPr>
          <w:rFonts w:ascii="Arial Narrow" w:hAnsi="Arial Narrow"/>
          <w:spacing w:val="-3"/>
        </w:rPr>
        <w:t>Odbiór</w:t>
      </w:r>
      <w:r w:rsidR="00A44F40" w:rsidRPr="00A27F98">
        <w:rPr>
          <w:rFonts w:ascii="Arial Narrow" w:hAnsi="Arial Narrow"/>
          <w:spacing w:val="-3"/>
        </w:rPr>
        <w:t xml:space="preserve"> przedmiotu umowy </w:t>
      </w:r>
      <w:r w:rsidRPr="00A27F98">
        <w:rPr>
          <w:rFonts w:ascii="Arial Narrow" w:hAnsi="Arial Narrow"/>
        </w:rPr>
        <w:t xml:space="preserve">dokonany będzie w </w:t>
      </w:r>
      <w:r w:rsidR="00A44F40" w:rsidRPr="00A27F98">
        <w:rPr>
          <w:rFonts w:ascii="Arial Narrow" w:hAnsi="Arial Narrow"/>
        </w:rPr>
        <w:t>Zielonej Górze przy ul. Bolesława Chrobrego 2.</w:t>
      </w:r>
    </w:p>
    <w:p w14:paraId="2F8095BD" w14:textId="77777777" w:rsidR="00CB0C31" w:rsidRPr="00A27F98" w:rsidRDefault="00A44F40" w:rsidP="00A44F40">
      <w:pPr>
        <w:spacing w:after="80" w:line="360" w:lineRule="auto"/>
        <w:jc w:val="center"/>
        <w:rPr>
          <w:rFonts w:ascii="Arial Narrow" w:hAnsi="Arial Narrow"/>
          <w:b/>
        </w:rPr>
      </w:pPr>
      <w:r w:rsidRPr="00A27F98">
        <w:rPr>
          <w:rFonts w:ascii="Arial Narrow" w:hAnsi="Arial Narrow"/>
          <w:b/>
        </w:rPr>
        <w:t>§ 6</w:t>
      </w:r>
    </w:p>
    <w:p w14:paraId="72FD4ED8" w14:textId="77777777" w:rsidR="00CB0C31" w:rsidRPr="00A27F98" w:rsidRDefault="00661C63" w:rsidP="00A44F40">
      <w:pPr>
        <w:pStyle w:val="Akapitzlist"/>
        <w:numPr>
          <w:ilvl w:val="0"/>
          <w:numId w:val="9"/>
        </w:numPr>
        <w:spacing w:line="360" w:lineRule="auto"/>
        <w:jc w:val="both"/>
        <w:rPr>
          <w:rFonts w:ascii="Arial Narrow" w:hAnsi="Arial Narrow"/>
        </w:rPr>
      </w:pPr>
      <w:r w:rsidRPr="00A27F98">
        <w:rPr>
          <w:rFonts w:ascii="Arial Narrow" w:hAnsi="Arial Narrow"/>
        </w:rPr>
        <w:t>Sprzedawca</w:t>
      </w:r>
      <w:r w:rsidR="00A44F40" w:rsidRPr="00A27F98">
        <w:rPr>
          <w:rFonts w:ascii="Arial Narrow" w:hAnsi="Arial Narrow"/>
        </w:rPr>
        <w:t>,</w:t>
      </w:r>
      <w:r w:rsidRPr="00A27F98">
        <w:rPr>
          <w:rFonts w:ascii="Arial Narrow" w:hAnsi="Arial Narrow"/>
        </w:rPr>
        <w:t xml:space="preserve"> wraz z będącym przedmiotem umowy samochodem, o którym mowa w</w:t>
      </w:r>
      <w:r w:rsidR="00A44F40" w:rsidRPr="00A27F98">
        <w:rPr>
          <w:rFonts w:ascii="Arial Narrow" w:hAnsi="Arial Narrow"/>
        </w:rPr>
        <w:t xml:space="preserve"> § 1</w:t>
      </w:r>
      <w:r w:rsidRPr="00A27F98">
        <w:rPr>
          <w:rFonts w:ascii="Arial Narrow" w:hAnsi="Arial Narrow"/>
        </w:rPr>
        <w:t>, przekaże na podstawi</w:t>
      </w:r>
      <w:r w:rsidR="00A44F40" w:rsidRPr="00A27F98">
        <w:rPr>
          <w:rFonts w:ascii="Arial Narrow" w:hAnsi="Arial Narrow"/>
        </w:rPr>
        <w:t>e protokołu, o którym mowa w § 5</w:t>
      </w:r>
      <w:r w:rsidRPr="00A27F98">
        <w:rPr>
          <w:rFonts w:ascii="Arial Narrow" w:hAnsi="Arial Narrow"/>
        </w:rPr>
        <w:t>:</w:t>
      </w:r>
    </w:p>
    <w:p w14:paraId="7AC6B6D7" w14:textId="77777777" w:rsidR="00A44F40" w:rsidRPr="00A27F98" w:rsidRDefault="00661C63" w:rsidP="00BA4B82">
      <w:pPr>
        <w:pStyle w:val="Akapitzlist"/>
        <w:numPr>
          <w:ilvl w:val="0"/>
          <w:numId w:val="10"/>
        </w:numPr>
        <w:spacing w:line="360" w:lineRule="auto"/>
        <w:rPr>
          <w:rFonts w:ascii="Arial Narrow" w:hAnsi="Arial Narrow"/>
        </w:rPr>
      </w:pPr>
      <w:r w:rsidRPr="00A27F98">
        <w:rPr>
          <w:rFonts w:ascii="Arial Narrow" w:hAnsi="Arial Narrow"/>
        </w:rPr>
        <w:t>książkę</w:t>
      </w:r>
      <w:r w:rsidRPr="00A27F98">
        <w:rPr>
          <w:rFonts w:ascii="Arial Narrow" w:hAnsi="Arial Narrow"/>
          <w:spacing w:val="-3"/>
        </w:rPr>
        <w:t xml:space="preserve"> </w:t>
      </w:r>
      <w:r w:rsidRPr="00A27F98">
        <w:rPr>
          <w:rFonts w:ascii="Arial Narrow" w:hAnsi="Arial Narrow"/>
        </w:rPr>
        <w:t>pojazdu</w:t>
      </w:r>
    </w:p>
    <w:p w14:paraId="34615868" w14:textId="77777777" w:rsidR="00A44F40" w:rsidRPr="00A27F98" w:rsidRDefault="00661C63" w:rsidP="00BA4B82">
      <w:pPr>
        <w:pStyle w:val="Akapitzlist"/>
        <w:numPr>
          <w:ilvl w:val="0"/>
          <w:numId w:val="10"/>
        </w:numPr>
        <w:spacing w:line="360" w:lineRule="auto"/>
        <w:rPr>
          <w:rFonts w:ascii="Arial Narrow" w:hAnsi="Arial Narrow"/>
        </w:rPr>
      </w:pPr>
      <w:r w:rsidRPr="00A27F98">
        <w:rPr>
          <w:rFonts w:ascii="Arial Narrow" w:hAnsi="Arial Narrow"/>
        </w:rPr>
        <w:t>dowód</w:t>
      </w:r>
      <w:r w:rsidRPr="00A27F98">
        <w:rPr>
          <w:rFonts w:ascii="Arial Narrow" w:hAnsi="Arial Narrow"/>
          <w:spacing w:val="-1"/>
        </w:rPr>
        <w:t xml:space="preserve"> </w:t>
      </w:r>
      <w:r w:rsidRPr="00A27F98">
        <w:rPr>
          <w:rFonts w:ascii="Arial Narrow" w:hAnsi="Arial Narrow"/>
        </w:rPr>
        <w:t>rejestracyjny</w:t>
      </w:r>
    </w:p>
    <w:p w14:paraId="52A118B6" w14:textId="0D009BE9" w:rsidR="00CB0C31" w:rsidRPr="00BB7643" w:rsidRDefault="00A44F40" w:rsidP="00BA4B82">
      <w:pPr>
        <w:pStyle w:val="Akapitzlist"/>
        <w:numPr>
          <w:ilvl w:val="0"/>
          <w:numId w:val="10"/>
        </w:numPr>
        <w:spacing w:line="360" w:lineRule="auto"/>
        <w:rPr>
          <w:rFonts w:ascii="Arial Narrow" w:hAnsi="Arial Narrow"/>
        </w:rPr>
      </w:pPr>
      <w:r w:rsidRPr="00A27F98">
        <w:rPr>
          <w:rFonts w:ascii="Arial Narrow" w:hAnsi="Arial Narrow"/>
        </w:rPr>
        <w:t>dokument ważnej polisy OC</w:t>
      </w:r>
    </w:p>
    <w:p w14:paraId="093DD2B7"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7</w:t>
      </w:r>
    </w:p>
    <w:p w14:paraId="015D08E5" w14:textId="6B69E28E" w:rsidR="00CB0C31" w:rsidRPr="00BA4B82" w:rsidRDefault="00661C63" w:rsidP="00BB7643">
      <w:pPr>
        <w:spacing w:line="360" w:lineRule="auto"/>
        <w:ind w:firstLine="720"/>
        <w:jc w:val="both"/>
        <w:rPr>
          <w:rFonts w:ascii="Arial Narrow" w:hAnsi="Arial Narrow"/>
        </w:rPr>
      </w:pPr>
      <w:r w:rsidRPr="00BA4B82">
        <w:rPr>
          <w:rFonts w:ascii="Arial Narrow" w:hAnsi="Arial Narrow"/>
        </w:rPr>
        <w:t>Z</w:t>
      </w:r>
      <w:r w:rsidR="00A44F40">
        <w:rPr>
          <w:rFonts w:ascii="Arial Narrow" w:hAnsi="Arial Narrow"/>
        </w:rPr>
        <w:t xml:space="preserve"> </w:t>
      </w:r>
      <w:r w:rsidRPr="00BA4B82">
        <w:rPr>
          <w:rFonts w:ascii="Arial Narrow" w:hAnsi="Arial Narrow"/>
        </w:rPr>
        <w:t>chwilą</w:t>
      </w:r>
      <w:r w:rsidR="00A44F40">
        <w:rPr>
          <w:rFonts w:ascii="Arial Narrow" w:hAnsi="Arial Narrow"/>
        </w:rPr>
        <w:t xml:space="preserve"> </w:t>
      </w:r>
      <w:r w:rsidRPr="00BA4B82">
        <w:rPr>
          <w:rFonts w:ascii="Arial Narrow" w:hAnsi="Arial Narrow"/>
        </w:rPr>
        <w:t>wydania</w:t>
      </w:r>
      <w:r w:rsidR="00A44F40">
        <w:rPr>
          <w:rFonts w:ascii="Arial Narrow" w:hAnsi="Arial Narrow"/>
        </w:rPr>
        <w:t xml:space="preserve"> </w:t>
      </w:r>
      <w:r w:rsidRPr="00BA4B82">
        <w:rPr>
          <w:rFonts w:ascii="Arial Narrow" w:hAnsi="Arial Narrow"/>
        </w:rPr>
        <w:t>rzeczy</w:t>
      </w:r>
      <w:r w:rsidR="00A44F40">
        <w:rPr>
          <w:rFonts w:ascii="Arial Narrow" w:hAnsi="Arial Narrow"/>
        </w:rPr>
        <w:t xml:space="preserve"> </w:t>
      </w:r>
      <w:r w:rsidRPr="00BA4B82">
        <w:rPr>
          <w:rFonts w:ascii="Arial Narrow" w:hAnsi="Arial Narrow"/>
        </w:rPr>
        <w:t>sprzedanej</w:t>
      </w:r>
      <w:r w:rsidR="00A44F40">
        <w:rPr>
          <w:rFonts w:ascii="Arial Narrow" w:hAnsi="Arial Narrow"/>
        </w:rPr>
        <w:t xml:space="preserve"> </w:t>
      </w:r>
      <w:r w:rsidRPr="00BA4B82">
        <w:rPr>
          <w:rFonts w:ascii="Arial Narrow" w:hAnsi="Arial Narrow"/>
        </w:rPr>
        <w:t>przechodzą</w:t>
      </w:r>
      <w:r w:rsidR="00A44F40">
        <w:rPr>
          <w:rFonts w:ascii="Arial Narrow" w:hAnsi="Arial Narrow"/>
        </w:rPr>
        <w:t xml:space="preserve"> </w:t>
      </w:r>
      <w:r w:rsidRPr="00BA4B82">
        <w:rPr>
          <w:rFonts w:ascii="Arial Narrow" w:hAnsi="Arial Narrow"/>
        </w:rPr>
        <w:t>na</w:t>
      </w:r>
      <w:r w:rsidR="00A44F40">
        <w:rPr>
          <w:rFonts w:ascii="Arial Narrow" w:hAnsi="Arial Narrow"/>
        </w:rPr>
        <w:t xml:space="preserve"> </w:t>
      </w:r>
      <w:r w:rsidRPr="00BA4B82">
        <w:rPr>
          <w:rFonts w:ascii="Arial Narrow" w:hAnsi="Arial Narrow"/>
        </w:rPr>
        <w:t>Kupującego</w:t>
      </w:r>
      <w:r w:rsidR="00A44F40">
        <w:rPr>
          <w:rFonts w:ascii="Arial Narrow" w:hAnsi="Arial Narrow"/>
        </w:rPr>
        <w:t xml:space="preserve"> </w:t>
      </w:r>
      <w:r w:rsidRPr="00BA4B82">
        <w:rPr>
          <w:rFonts w:ascii="Arial Narrow" w:hAnsi="Arial Narrow"/>
        </w:rPr>
        <w:t>korz</w:t>
      </w:r>
      <w:r w:rsidR="00A44F40">
        <w:rPr>
          <w:rFonts w:ascii="Arial Narrow" w:hAnsi="Arial Narrow"/>
        </w:rPr>
        <w:t xml:space="preserve">yści i ciężary związane  z </w:t>
      </w:r>
      <w:r w:rsidRPr="00BA4B82">
        <w:rPr>
          <w:rFonts w:ascii="Arial Narrow" w:hAnsi="Arial Narrow"/>
        </w:rPr>
        <w:t>rzeczą oraz niebezpieczeństwo przypadkowej utraty lub uszkodzenia</w:t>
      </w:r>
      <w:r w:rsidRPr="00BA4B82">
        <w:rPr>
          <w:rFonts w:ascii="Arial Narrow" w:hAnsi="Arial Narrow"/>
          <w:spacing w:val="-9"/>
        </w:rPr>
        <w:t xml:space="preserve"> </w:t>
      </w:r>
      <w:r w:rsidRPr="00BA4B82">
        <w:rPr>
          <w:rFonts w:ascii="Arial Narrow" w:hAnsi="Arial Narrow"/>
          <w:spacing w:val="-4"/>
        </w:rPr>
        <w:t>rzeczy.</w:t>
      </w:r>
    </w:p>
    <w:p w14:paraId="692AED31" w14:textId="77777777" w:rsidR="00CB0C31" w:rsidRPr="00A44F40" w:rsidRDefault="00A44F40" w:rsidP="00A44F40">
      <w:pPr>
        <w:spacing w:after="80" w:line="360" w:lineRule="auto"/>
        <w:jc w:val="center"/>
        <w:rPr>
          <w:rFonts w:ascii="Arial Narrow" w:hAnsi="Arial Narrow"/>
          <w:b/>
        </w:rPr>
      </w:pPr>
      <w:r w:rsidRPr="00A44F40">
        <w:rPr>
          <w:rFonts w:ascii="Arial Narrow" w:hAnsi="Arial Narrow"/>
          <w:b/>
        </w:rPr>
        <w:t>§ 8</w:t>
      </w:r>
    </w:p>
    <w:p w14:paraId="2EDA4CE4" w14:textId="77777777" w:rsid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Wszelkie zmiany umowy wymagają formy pisemnej pod rygorem nieważności.</w:t>
      </w:r>
    </w:p>
    <w:p w14:paraId="07C48ED7" w14:textId="77777777" w:rsid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Dla wszelkich sporów wynikających z niniejszej umowy właściwym jest Sąd właściwy miejscowo dla miejsca siedziby Sprzedawcy.</w:t>
      </w:r>
    </w:p>
    <w:p w14:paraId="1AA87093" w14:textId="77777777" w:rsidR="00CB0C31" w:rsidRPr="00A44F40" w:rsidRDefault="00661C63" w:rsidP="00BA4B82">
      <w:pPr>
        <w:pStyle w:val="Akapitzlist"/>
        <w:numPr>
          <w:ilvl w:val="0"/>
          <w:numId w:val="11"/>
        </w:numPr>
        <w:spacing w:line="360" w:lineRule="auto"/>
        <w:rPr>
          <w:rFonts w:ascii="Arial Narrow" w:hAnsi="Arial Narrow"/>
        </w:rPr>
      </w:pPr>
      <w:r w:rsidRPr="00A44F40">
        <w:rPr>
          <w:rFonts w:ascii="Arial Narrow" w:hAnsi="Arial Narrow"/>
        </w:rPr>
        <w:t>Umowę sporządzono w dwóch jednobrzmiących egzemplarzach po jednym dla każdej ze stron.</w:t>
      </w:r>
    </w:p>
    <w:p w14:paraId="4AF38028" w14:textId="77777777" w:rsidR="00CB0C31" w:rsidRPr="00BA4B82" w:rsidRDefault="00CB0C31" w:rsidP="00BA4B82">
      <w:pPr>
        <w:spacing w:line="360" w:lineRule="auto"/>
        <w:rPr>
          <w:rFonts w:ascii="Arial Narrow" w:hAnsi="Arial Narrow"/>
        </w:rPr>
      </w:pPr>
    </w:p>
    <w:p w14:paraId="7A8866AE" w14:textId="77777777" w:rsidR="00CB0C31" w:rsidRPr="00A44F40" w:rsidRDefault="00A44F40" w:rsidP="00A44F40">
      <w:pPr>
        <w:spacing w:line="360" w:lineRule="auto"/>
        <w:jc w:val="center"/>
        <w:rPr>
          <w:rFonts w:ascii="Arial Narrow" w:hAnsi="Arial Narrow"/>
          <w:b/>
        </w:rPr>
      </w:pPr>
      <w:r w:rsidRPr="00A44F40">
        <w:rPr>
          <w:rFonts w:ascii="Arial Narrow" w:hAnsi="Arial Narrow"/>
          <w:b/>
          <w:spacing w:val="-4"/>
        </w:rPr>
        <w:t>SPRZEDAWCA</w:t>
      </w:r>
      <w:r w:rsidRPr="00A44F40">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r>
      <w:r>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r>
      <w:r w:rsidRPr="00A44F40">
        <w:rPr>
          <w:rFonts w:ascii="Arial Narrow" w:hAnsi="Arial Narrow"/>
          <w:b/>
          <w:spacing w:val="-4"/>
        </w:rPr>
        <w:tab/>
        <w:t>KUPUJĄCY</w:t>
      </w:r>
    </w:p>
    <w:sectPr w:rsidR="00CB0C31" w:rsidRPr="00A44F40" w:rsidSect="00BA4B82">
      <w:headerReference w:type="default" r:id="rId7"/>
      <w:footerReference w:type="default" r:id="rId8"/>
      <w:pgSz w:w="11910" w:h="16840" w:code="9"/>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2D88" w14:textId="77777777" w:rsidR="00B72B1C" w:rsidRDefault="00B72B1C" w:rsidP="00BA4B82">
      <w:r>
        <w:separator/>
      </w:r>
    </w:p>
  </w:endnote>
  <w:endnote w:type="continuationSeparator" w:id="0">
    <w:p w14:paraId="273B3CA9" w14:textId="77777777" w:rsidR="00B72B1C" w:rsidRDefault="00B72B1C" w:rsidP="00BA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002509358"/>
      <w:docPartObj>
        <w:docPartGallery w:val="Page Numbers (Bottom of Page)"/>
        <w:docPartUnique/>
      </w:docPartObj>
    </w:sdtPr>
    <w:sdtContent>
      <w:sdt>
        <w:sdtPr>
          <w:rPr>
            <w:rFonts w:ascii="Arial Narrow" w:hAnsi="Arial Narrow"/>
            <w:sz w:val="20"/>
            <w:szCs w:val="20"/>
          </w:rPr>
          <w:id w:val="1728636285"/>
          <w:docPartObj>
            <w:docPartGallery w:val="Page Numbers (Top of Page)"/>
            <w:docPartUnique/>
          </w:docPartObj>
        </w:sdtPr>
        <w:sdtContent>
          <w:p w14:paraId="3A152970" w14:textId="77777777" w:rsidR="00BA4B82" w:rsidRPr="00BA4B82" w:rsidRDefault="00BA4B82" w:rsidP="00BA4B82">
            <w:pPr>
              <w:pStyle w:val="Stopka"/>
              <w:jc w:val="center"/>
              <w:rPr>
                <w:rFonts w:ascii="Arial Narrow" w:hAnsi="Arial Narrow"/>
                <w:sz w:val="20"/>
                <w:szCs w:val="20"/>
              </w:rPr>
            </w:pPr>
            <w:r w:rsidRPr="00BA4B82">
              <w:rPr>
                <w:rFonts w:ascii="Arial Narrow" w:hAnsi="Arial Narrow"/>
                <w:sz w:val="20"/>
                <w:szCs w:val="20"/>
              </w:rPr>
              <w:t xml:space="preserve">Strona </w:t>
            </w:r>
            <w:r w:rsidRPr="00BA4B82">
              <w:rPr>
                <w:rFonts w:ascii="Arial Narrow" w:hAnsi="Arial Narrow"/>
                <w:b/>
                <w:bCs/>
                <w:sz w:val="20"/>
                <w:szCs w:val="20"/>
              </w:rPr>
              <w:fldChar w:fldCharType="begin"/>
            </w:r>
            <w:r w:rsidRPr="00BA4B82">
              <w:rPr>
                <w:rFonts w:ascii="Arial Narrow" w:hAnsi="Arial Narrow"/>
                <w:b/>
                <w:bCs/>
                <w:sz w:val="20"/>
                <w:szCs w:val="20"/>
              </w:rPr>
              <w:instrText>PAGE</w:instrText>
            </w:r>
            <w:r w:rsidRPr="00BA4B82">
              <w:rPr>
                <w:rFonts w:ascii="Arial Narrow" w:hAnsi="Arial Narrow"/>
                <w:b/>
                <w:bCs/>
                <w:sz w:val="20"/>
                <w:szCs w:val="20"/>
              </w:rPr>
              <w:fldChar w:fldCharType="separate"/>
            </w:r>
            <w:r w:rsidR="00F00EAA">
              <w:rPr>
                <w:rFonts w:ascii="Arial Narrow" w:hAnsi="Arial Narrow"/>
                <w:b/>
                <w:bCs/>
                <w:noProof/>
                <w:sz w:val="20"/>
                <w:szCs w:val="20"/>
              </w:rPr>
              <w:t>1</w:t>
            </w:r>
            <w:r w:rsidRPr="00BA4B82">
              <w:rPr>
                <w:rFonts w:ascii="Arial Narrow" w:hAnsi="Arial Narrow"/>
                <w:b/>
                <w:bCs/>
                <w:sz w:val="20"/>
                <w:szCs w:val="20"/>
              </w:rPr>
              <w:fldChar w:fldCharType="end"/>
            </w:r>
            <w:r w:rsidRPr="00BA4B82">
              <w:rPr>
                <w:rFonts w:ascii="Arial Narrow" w:hAnsi="Arial Narrow"/>
                <w:sz w:val="20"/>
                <w:szCs w:val="20"/>
              </w:rPr>
              <w:t xml:space="preserve"> z </w:t>
            </w:r>
            <w:r w:rsidRPr="00BA4B82">
              <w:rPr>
                <w:rFonts w:ascii="Arial Narrow" w:hAnsi="Arial Narrow"/>
                <w:b/>
                <w:bCs/>
                <w:sz w:val="20"/>
                <w:szCs w:val="20"/>
              </w:rPr>
              <w:fldChar w:fldCharType="begin"/>
            </w:r>
            <w:r w:rsidRPr="00BA4B82">
              <w:rPr>
                <w:rFonts w:ascii="Arial Narrow" w:hAnsi="Arial Narrow"/>
                <w:b/>
                <w:bCs/>
                <w:sz w:val="20"/>
                <w:szCs w:val="20"/>
              </w:rPr>
              <w:instrText>NUMPAGES</w:instrText>
            </w:r>
            <w:r w:rsidRPr="00BA4B82">
              <w:rPr>
                <w:rFonts w:ascii="Arial Narrow" w:hAnsi="Arial Narrow"/>
                <w:b/>
                <w:bCs/>
                <w:sz w:val="20"/>
                <w:szCs w:val="20"/>
              </w:rPr>
              <w:fldChar w:fldCharType="separate"/>
            </w:r>
            <w:r w:rsidR="00F00EAA">
              <w:rPr>
                <w:rFonts w:ascii="Arial Narrow" w:hAnsi="Arial Narrow"/>
                <w:b/>
                <w:bCs/>
                <w:noProof/>
                <w:sz w:val="20"/>
                <w:szCs w:val="20"/>
              </w:rPr>
              <w:t>2</w:t>
            </w:r>
            <w:r w:rsidRPr="00BA4B82">
              <w:rPr>
                <w:rFonts w:ascii="Arial Narrow" w:hAnsi="Arial Narrow"/>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D7351" w14:textId="77777777" w:rsidR="00B72B1C" w:rsidRDefault="00B72B1C" w:rsidP="00BA4B82">
      <w:r>
        <w:separator/>
      </w:r>
    </w:p>
  </w:footnote>
  <w:footnote w:type="continuationSeparator" w:id="0">
    <w:p w14:paraId="4B888A2E" w14:textId="77777777" w:rsidR="00B72B1C" w:rsidRDefault="00B72B1C" w:rsidP="00BA4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EBD8" w14:textId="12DA8AE8" w:rsidR="007E3620" w:rsidRPr="009B5388" w:rsidRDefault="007E3620" w:rsidP="007E3620">
    <w:pPr>
      <w:pStyle w:val="Nagwek"/>
      <w:jc w:val="right"/>
      <w:rPr>
        <w:rFonts w:ascii="Arial Narrow" w:hAnsi="Arial Narrow"/>
        <w:b/>
        <w:sz w:val="18"/>
        <w:szCs w:val="18"/>
      </w:rPr>
    </w:pPr>
    <w:r>
      <w:rPr>
        <w:rFonts w:ascii="Arial Narrow" w:hAnsi="Arial Narrow"/>
        <w:b/>
        <w:sz w:val="18"/>
        <w:szCs w:val="18"/>
      </w:rPr>
      <w:t xml:space="preserve">Załącznik nr </w:t>
    </w:r>
    <w:r w:rsidR="00090F44">
      <w:rPr>
        <w:rFonts w:ascii="Arial Narrow" w:hAnsi="Arial Narrow"/>
        <w:b/>
        <w:sz w:val="18"/>
        <w:szCs w:val="18"/>
      </w:rPr>
      <w:t>2</w:t>
    </w:r>
  </w:p>
  <w:p w14:paraId="529AA5A0" w14:textId="0FA429A0" w:rsidR="007E3620" w:rsidRPr="009B5388" w:rsidRDefault="007E3620" w:rsidP="007E3620">
    <w:pPr>
      <w:jc w:val="right"/>
      <w:rPr>
        <w:rFonts w:ascii="Arial Narrow" w:hAnsi="Arial Narrow"/>
        <w:b/>
        <w:sz w:val="18"/>
        <w:szCs w:val="18"/>
      </w:rPr>
    </w:pPr>
    <w:r w:rsidRPr="009B5388">
      <w:rPr>
        <w:rFonts w:ascii="Arial Narrow" w:hAnsi="Arial Narrow" w:cs="Tahoma"/>
        <w:b/>
        <w:sz w:val="18"/>
        <w:szCs w:val="18"/>
      </w:rPr>
      <w:t xml:space="preserve">Wzór </w:t>
    </w:r>
    <w:r>
      <w:rPr>
        <w:rFonts w:ascii="Arial Narrow" w:hAnsi="Arial Narrow" w:cs="Tahoma"/>
        <w:b/>
        <w:sz w:val="18"/>
        <w:szCs w:val="18"/>
      </w:rPr>
      <w:t>umowy</w:t>
    </w:r>
  </w:p>
  <w:p w14:paraId="1585A3F0" w14:textId="4D23246B" w:rsidR="007E3620" w:rsidRPr="007E3620" w:rsidRDefault="007E3620" w:rsidP="007E36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100B"/>
    <w:multiLevelType w:val="hybridMultilevel"/>
    <w:tmpl w:val="76F288AE"/>
    <w:lvl w:ilvl="0" w:tplc="F320B4B2">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BBB6B62C">
      <w:numFmt w:val="bullet"/>
      <w:lvlText w:val="•"/>
      <w:lvlJc w:val="left"/>
      <w:pPr>
        <w:ind w:left="1500" w:hanging="428"/>
      </w:pPr>
      <w:rPr>
        <w:rFonts w:hint="default"/>
        <w:lang w:val="pl-PL" w:eastAsia="pl-PL" w:bidi="pl-PL"/>
      </w:rPr>
    </w:lvl>
    <w:lvl w:ilvl="2" w:tplc="4C328058">
      <w:numFmt w:val="bullet"/>
      <w:lvlText w:val="•"/>
      <w:lvlJc w:val="left"/>
      <w:pPr>
        <w:ind w:left="2461" w:hanging="428"/>
      </w:pPr>
      <w:rPr>
        <w:rFonts w:hint="default"/>
        <w:lang w:val="pl-PL" w:eastAsia="pl-PL" w:bidi="pl-PL"/>
      </w:rPr>
    </w:lvl>
    <w:lvl w:ilvl="3" w:tplc="2646A94C">
      <w:numFmt w:val="bullet"/>
      <w:lvlText w:val="•"/>
      <w:lvlJc w:val="left"/>
      <w:pPr>
        <w:ind w:left="3421" w:hanging="428"/>
      </w:pPr>
      <w:rPr>
        <w:rFonts w:hint="default"/>
        <w:lang w:val="pl-PL" w:eastAsia="pl-PL" w:bidi="pl-PL"/>
      </w:rPr>
    </w:lvl>
    <w:lvl w:ilvl="4" w:tplc="37622580">
      <w:numFmt w:val="bullet"/>
      <w:lvlText w:val="•"/>
      <w:lvlJc w:val="left"/>
      <w:pPr>
        <w:ind w:left="4382" w:hanging="428"/>
      </w:pPr>
      <w:rPr>
        <w:rFonts w:hint="default"/>
        <w:lang w:val="pl-PL" w:eastAsia="pl-PL" w:bidi="pl-PL"/>
      </w:rPr>
    </w:lvl>
    <w:lvl w:ilvl="5" w:tplc="0AEEC966">
      <w:numFmt w:val="bullet"/>
      <w:lvlText w:val="•"/>
      <w:lvlJc w:val="left"/>
      <w:pPr>
        <w:ind w:left="5343" w:hanging="428"/>
      </w:pPr>
      <w:rPr>
        <w:rFonts w:hint="default"/>
        <w:lang w:val="pl-PL" w:eastAsia="pl-PL" w:bidi="pl-PL"/>
      </w:rPr>
    </w:lvl>
    <w:lvl w:ilvl="6" w:tplc="DA7A1F62">
      <w:numFmt w:val="bullet"/>
      <w:lvlText w:val="•"/>
      <w:lvlJc w:val="left"/>
      <w:pPr>
        <w:ind w:left="6303" w:hanging="428"/>
      </w:pPr>
      <w:rPr>
        <w:rFonts w:hint="default"/>
        <w:lang w:val="pl-PL" w:eastAsia="pl-PL" w:bidi="pl-PL"/>
      </w:rPr>
    </w:lvl>
    <w:lvl w:ilvl="7" w:tplc="7CAAE524">
      <w:numFmt w:val="bullet"/>
      <w:lvlText w:val="•"/>
      <w:lvlJc w:val="left"/>
      <w:pPr>
        <w:ind w:left="7264" w:hanging="428"/>
      </w:pPr>
      <w:rPr>
        <w:rFonts w:hint="default"/>
        <w:lang w:val="pl-PL" w:eastAsia="pl-PL" w:bidi="pl-PL"/>
      </w:rPr>
    </w:lvl>
    <w:lvl w:ilvl="8" w:tplc="388A6D68">
      <w:numFmt w:val="bullet"/>
      <w:lvlText w:val="•"/>
      <w:lvlJc w:val="left"/>
      <w:pPr>
        <w:ind w:left="8225" w:hanging="428"/>
      </w:pPr>
      <w:rPr>
        <w:rFonts w:hint="default"/>
        <w:lang w:val="pl-PL" w:eastAsia="pl-PL" w:bidi="pl-PL"/>
      </w:rPr>
    </w:lvl>
  </w:abstractNum>
  <w:abstractNum w:abstractNumId="1" w15:restartNumberingAfterBreak="0">
    <w:nsid w:val="1685261B"/>
    <w:multiLevelType w:val="hybridMultilevel"/>
    <w:tmpl w:val="17625B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DD94232"/>
    <w:multiLevelType w:val="hybridMultilevel"/>
    <w:tmpl w:val="82CC4B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E4F2CF4"/>
    <w:multiLevelType w:val="hybridMultilevel"/>
    <w:tmpl w:val="B4B8987E"/>
    <w:lvl w:ilvl="0" w:tplc="C7689CEE">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CF3A6F5E">
      <w:numFmt w:val="bullet"/>
      <w:lvlText w:val=""/>
      <w:lvlJc w:val="left"/>
      <w:pPr>
        <w:ind w:left="818" w:hanging="346"/>
      </w:pPr>
      <w:rPr>
        <w:rFonts w:ascii="Symbol" w:eastAsia="Symbol" w:hAnsi="Symbol" w:cs="Symbol" w:hint="default"/>
        <w:w w:val="100"/>
        <w:sz w:val="22"/>
        <w:szCs w:val="22"/>
        <w:lang w:val="pl-PL" w:eastAsia="pl-PL" w:bidi="pl-PL"/>
      </w:rPr>
    </w:lvl>
    <w:lvl w:ilvl="2" w:tplc="C7C68134">
      <w:numFmt w:val="bullet"/>
      <w:lvlText w:val="•"/>
      <w:lvlJc w:val="left"/>
      <w:pPr>
        <w:ind w:left="1856" w:hanging="346"/>
      </w:pPr>
      <w:rPr>
        <w:rFonts w:hint="default"/>
        <w:lang w:val="pl-PL" w:eastAsia="pl-PL" w:bidi="pl-PL"/>
      </w:rPr>
    </w:lvl>
    <w:lvl w:ilvl="3" w:tplc="4FA62DB6">
      <w:numFmt w:val="bullet"/>
      <w:lvlText w:val="•"/>
      <w:lvlJc w:val="left"/>
      <w:pPr>
        <w:ind w:left="2892" w:hanging="346"/>
      </w:pPr>
      <w:rPr>
        <w:rFonts w:hint="default"/>
        <w:lang w:val="pl-PL" w:eastAsia="pl-PL" w:bidi="pl-PL"/>
      </w:rPr>
    </w:lvl>
    <w:lvl w:ilvl="4" w:tplc="14A0C184">
      <w:numFmt w:val="bullet"/>
      <w:lvlText w:val="•"/>
      <w:lvlJc w:val="left"/>
      <w:pPr>
        <w:ind w:left="3928" w:hanging="346"/>
      </w:pPr>
      <w:rPr>
        <w:rFonts w:hint="default"/>
        <w:lang w:val="pl-PL" w:eastAsia="pl-PL" w:bidi="pl-PL"/>
      </w:rPr>
    </w:lvl>
    <w:lvl w:ilvl="5" w:tplc="9D2C26CC">
      <w:numFmt w:val="bullet"/>
      <w:lvlText w:val="•"/>
      <w:lvlJc w:val="left"/>
      <w:pPr>
        <w:ind w:left="4965" w:hanging="346"/>
      </w:pPr>
      <w:rPr>
        <w:rFonts w:hint="default"/>
        <w:lang w:val="pl-PL" w:eastAsia="pl-PL" w:bidi="pl-PL"/>
      </w:rPr>
    </w:lvl>
    <w:lvl w:ilvl="6" w:tplc="EBF25DA6">
      <w:numFmt w:val="bullet"/>
      <w:lvlText w:val="•"/>
      <w:lvlJc w:val="left"/>
      <w:pPr>
        <w:ind w:left="6001" w:hanging="346"/>
      </w:pPr>
      <w:rPr>
        <w:rFonts w:hint="default"/>
        <w:lang w:val="pl-PL" w:eastAsia="pl-PL" w:bidi="pl-PL"/>
      </w:rPr>
    </w:lvl>
    <w:lvl w:ilvl="7" w:tplc="30768A18">
      <w:numFmt w:val="bullet"/>
      <w:lvlText w:val="•"/>
      <w:lvlJc w:val="left"/>
      <w:pPr>
        <w:ind w:left="7037" w:hanging="346"/>
      </w:pPr>
      <w:rPr>
        <w:rFonts w:hint="default"/>
        <w:lang w:val="pl-PL" w:eastAsia="pl-PL" w:bidi="pl-PL"/>
      </w:rPr>
    </w:lvl>
    <w:lvl w:ilvl="8" w:tplc="4E22C0E0">
      <w:numFmt w:val="bullet"/>
      <w:lvlText w:val="•"/>
      <w:lvlJc w:val="left"/>
      <w:pPr>
        <w:ind w:left="8073" w:hanging="346"/>
      </w:pPr>
      <w:rPr>
        <w:rFonts w:hint="default"/>
        <w:lang w:val="pl-PL" w:eastAsia="pl-PL" w:bidi="pl-PL"/>
      </w:rPr>
    </w:lvl>
  </w:abstractNum>
  <w:abstractNum w:abstractNumId="4" w15:restartNumberingAfterBreak="0">
    <w:nsid w:val="41A4658C"/>
    <w:multiLevelType w:val="hybridMultilevel"/>
    <w:tmpl w:val="9384BC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407164E"/>
    <w:multiLevelType w:val="hybridMultilevel"/>
    <w:tmpl w:val="C4849492"/>
    <w:lvl w:ilvl="0" w:tplc="3040955C">
      <w:start w:val="1"/>
      <w:numFmt w:val="decimal"/>
      <w:lvlText w:val="%1."/>
      <w:lvlJc w:val="left"/>
      <w:pPr>
        <w:ind w:left="396" w:hanging="284"/>
      </w:pPr>
      <w:rPr>
        <w:rFonts w:ascii="Arial" w:eastAsia="Arial" w:hAnsi="Arial" w:cs="Arial" w:hint="default"/>
        <w:spacing w:val="-1"/>
        <w:w w:val="100"/>
        <w:sz w:val="22"/>
        <w:szCs w:val="22"/>
        <w:lang w:val="pl-PL" w:eastAsia="pl-PL" w:bidi="pl-PL"/>
      </w:rPr>
    </w:lvl>
    <w:lvl w:ilvl="1" w:tplc="94C0F28E">
      <w:numFmt w:val="bullet"/>
      <w:lvlText w:val="•"/>
      <w:lvlJc w:val="left"/>
      <w:pPr>
        <w:ind w:left="1374" w:hanging="284"/>
      </w:pPr>
      <w:rPr>
        <w:rFonts w:hint="default"/>
        <w:lang w:val="pl-PL" w:eastAsia="pl-PL" w:bidi="pl-PL"/>
      </w:rPr>
    </w:lvl>
    <w:lvl w:ilvl="2" w:tplc="D8106A3C">
      <w:numFmt w:val="bullet"/>
      <w:lvlText w:val="•"/>
      <w:lvlJc w:val="left"/>
      <w:pPr>
        <w:ind w:left="2349" w:hanging="284"/>
      </w:pPr>
      <w:rPr>
        <w:rFonts w:hint="default"/>
        <w:lang w:val="pl-PL" w:eastAsia="pl-PL" w:bidi="pl-PL"/>
      </w:rPr>
    </w:lvl>
    <w:lvl w:ilvl="3" w:tplc="1BE2F9F4">
      <w:numFmt w:val="bullet"/>
      <w:lvlText w:val="•"/>
      <w:lvlJc w:val="left"/>
      <w:pPr>
        <w:ind w:left="3323" w:hanging="284"/>
      </w:pPr>
      <w:rPr>
        <w:rFonts w:hint="default"/>
        <w:lang w:val="pl-PL" w:eastAsia="pl-PL" w:bidi="pl-PL"/>
      </w:rPr>
    </w:lvl>
    <w:lvl w:ilvl="4" w:tplc="D1F43ACA">
      <w:numFmt w:val="bullet"/>
      <w:lvlText w:val="•"/>
      <w:lvlJc w:val="left"/>
      <w:pPr>
        <w:ind w:left="4298" w:hanging="284"/>
      </w:pPr>
      <w:rPr>
        <w:rFonts w:hint="default"/>
        <w:lang w:val="pl-PL" w:eastAsia="pl-PL" w:bidi="pl-PL"/>
      </w:rPr>
    </w:lvl>
    <w:lvl w:ilvl="5" w:tplc="BC86F6A4">
      <w:numFmt w:val="bullet"/>
      <w:lvlText w:val="•"/>
      <w:lvlJc w:val="left"/>
      <w:pPr>
        <w:ind w:left="5273" w:hanging="284"/>
      </w:pPr>
      <w:rPr>
        <w:rFonts w:hint="default"/>
        <w:lang w:val="pl-PL" w:eastAsia="pl-PL" w:bidi="pl-PL"/>
      </w:rPr>
    </w:lvl>
    <w:lvl w:ilvl="6" w:tplc="7D1C092A">
      <w:numFmt w:val="bullet"/>
      <w:lvlText w:val="•"/>
      <w:lvlJc w:val="left"/>
      <w:pPr>
        <w:ind w:left="6247" w:hanging="284"/>
      </w:pPr>
      <w:rPr>
        <w:rFonts w:hint="default"/>
        <w:lang w:val="pl-PL" w:eastAsia="pl-PL" w:bidi="pl-PL"/>
      </w:rPr>
    </w:lvl>
    <w:lvl w:ilvl="7" w:tplc="D76A7D26">
      <w:numFmt w:val="bullet"/>
      <w:lvlText w:val="•"/>
      <w:lvlJc w:val="left"/>
      <w:pPr>
        <w:ind w:left="7222" w:hanging="284"/>
      </w:pPr>
      <w:rPr>
        <w:rFonts w:hint="default"/>
        <w:lang w:val="pl-PL" w:eastAsia="pl-PL" w:bidi="pl-PL"/>
      </w:rPr>
    </w:lvl>
    <w:lvl w:ilvl="8" w:tplc="AFB40A5A">
      <w:numFmt w:val="bullet"/>
      <w:lvlText w:val="•"/>
      <w:lvlJc w:val="left"/>
      <w:pPr>
        <w:ind w:left="8197" w:hanging="284"/>
      </w:pPr>
      <w:rPr>
        <w:rFonts w:hint="default"/>
        <w:lang w:val="pl-PL" w:eastAsia="pl-PL" w:bidi="pl-PL"/>
      </w:rPr>
    </w:lvl>
  </w:abstractNum>
  <w:abstractNum w:abstractNumId="6" w15:restartNumberingAfterBreak="0">
    <w:nsid w:val="4AC36779"/>
    <w:multiLevelType w:val="hybridMultilevel"/>
    <w:tmpl w:val="A28C5D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D5D3349"/>
    <w:multiLevelType w:val="hybridMultilevel"/>
    <w:tmpl w:val="6200FC7C"/>
    <w:lvl w:ilvl="0" w:tplc="DC506AF2">
      <w:start w:val="1"/>
      <w:numFmt w:val="decimal"/>
      <w:lvlText w:val="%1."/>
      <w:lvlJc w:val="left"/>
      <w:pPr>
        <w:ind w:left="540" w:hanging="428"/>
      </w:pPr>
      <w:rPr>
        <w:rFonts w:ascii="Arial" w:eastAsia="Arial" w:hAnsi="Arial" w:cs="Arial" w:hint="default"/>
        <w:spacing w:val="-1"/>
        <w:w w:val="100"/>
        <w:sz w:val="22"/>
        <w:szCs w:val="22"/>
        <w:lang w:val="pl-PL" w:eastAsia="pl-PL" w:bidi="pl-PL"/>
      </w:rPr>
    </w:lvl>
    <w:lvl w:ilvl="1" w:tplc="312CD598">
      <w:numFmt w:val="bullet"/>
      <w:lvlText w:val="•"/>
      <w:lvlJc w:val="left"/>
      <w:pPr>
        <w:ind w:left="1500" w:hanging="428"/>
      </w:pPr>
      <w:rPr>
        <w:rFonts w:hint="default"/>
        <w:lang w:val="pl-PL" w:eastAsia="pl-PL" w:bidi="pl-PL"/>
      </w:rPr>
    </w:lvl>
    <w:lvl w:ilvl="2" w:tplc="DAF0CEF2">
      <w:numFmt w:val="bullet"/>
      <w:lvlText w:val="•"/>
      <w:lvlJc w:val="left"/>
      <w:pPr>
        <w:ind w:left="2461" w:hanging="428"/>
      </w:pPr>
      <w:rPr>
        <w:rFonts w:hint="default"/>
        <w:lang w:val="pl-PL" w:eastAsia="pl-PL" w:bidi="pl-PL"/>
      </w:rPr>
    </w:lvl>
    <w:lvl w:ilvl="3" w:tplc="C316C09E">
      <w:numFmt w:val="bullet"/>
      <w:lvlText w:val="•"/>
      <w:lvlJc w:val="left"/>
      <w:pPr>
        <w:ind w:left="3421" w:hanging="428"/>
      </w:pPr>
      <w:rPr>
        <w:rFonts w:hint="default"/>
        <w:lang w:val="pl-PL" w:eastAsia="pl-PL" w:bidi="pl-PL"/>
      </w:rPr>
    </w:lvl>
    <w:lvl w:ilvl="4" w:tplc="E4A06C78">
      <w:numFmt w:val="bullet"/>
      <w:lvlText w:val="•"/>
      <w:lvlJc w:val="left"/>
      <w:pPr>
        <w:ind w:left="4382" w:hanging="428"/>
      </w:pPr>
      <w:rPr>
        <w:rFonts w:hint="default"/>
        <w:lang w:val="pl-PL" w:eastAsia="pl-PL" w:bidi="pl-PL"/>
      </w:rPr>
    </w:lvl>
    <w:lvl w:ilvl="5" w:tplc="B080B6CC">
      <w:numFmt w:val="bullet"/>
      <w:lvlText w:val="•"/>
      <w:lvlJc w:val="left"/>
      <w:pPr>
        <w:ind w:left="5343" w:hanging="428"/>
      </w:pPr>
      <w:rPr>
        <w:rFonts w:hint="default"/>
        <w:lang w:val="pl-PL" w:eastAsia="pl-PL" w:bidi="pl-PL"/>
      </w:rPr>
    </w:lvl>
    <w:lvl w:ilvl="6" w:tplc="52FCFDA0">
      <w:numFmt w:val="bullet"/>
      <w:lvlText w:val="•"/>
      <w:lvlJc w:val="left"/>
      <w:pPr>
        <w:ind w:left="6303" w:hanging="428"/>
      </w:pPr>
      <w:rPr>
        <w:rFonts w:hint="default"/>
        <w:lang w:val="pl-PL" w:eastAsia="pl-PL" w:bidi="pl-PL"/>
      </w:rPr>
    </w:lvl>
    <w:lvl w:ilvl="7" w:tplc="67EC2D58">
      <w:numFmt w:val="bullet"/>
      <w:lvlText w:val="•"/>
      <w:lvlJc w:val="left"/>
      <w:pPr>
        <w:ind w:left="7264" w:hanging="428"/>
      </w:pPr>
      <w:rPr>
        <w:rFonts w:hint="default"/>
        <w:lang w:val="pl-PL" w:eastAsia="pl-PL" w:bidi="pl-PL"/>
      </w:rPr>
    </w:lvl>
    <w:lvl w:ilvl="8" w:tplc="14B01A3A">
      <w:numFmt w:val="bullet"/>
      <w:lvlText w:val="•"/>
      <w:lvlJc w:val="left"/>
      <w:pPr>
        <w:ind w:left="8225" w:hanging="428"/>
      </w:pPr>
      <w:rPr>
        <w:rFonts w:hint="default"/>
        <w:lang w:val="pl-PL" w:eastAsia="pl-PL" w:bidi="pl-PL"/>
      </w:rPr>
    </w:lvl>
  </w:abstractNum>
  <w:abstractNum w:abstractNumId="8" w15:restartNumberingAfterBreak="0">
    <w:nsid w:val="52096D29"/>
    <w:multiLevelType w:val="hybridMultilevel"/>
    <w:tmpl w:val="21F874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655144E"/>
    <w:multiLevelType w:val="hybridMultilevel"/>
    <w:tmpl w:val="40FA2C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B54096"/>
    <w:multiLevelType w:val="hybridMultilevel"/>
    <w:tmpl w:val="1490557E"/>
    <w:lvl w:ilvl="0" w:tplc="3A2AECA0">
      <w:start w:val="1"/>
      <w:numFmt w:val="lowerLetter"/>
      <w:lvlText w:val="%1)"/>
      <w:lvlJc w:val="left"/>
      <w:pPr>
        <w:ind w:left="540" w:hanging="428"/>
      </w:pPr>
      <w:rPr>
        <w:rFonts w:ascii="Arial" w:eastAsia="Arial" w:hAnsi="Arial" w:cs="Arial" w:hint="default"/>
        <w:spacing w:val="-1"/>
        <w:w w:val="100"/>
        <w:sz w:val="22"/>
        <w:szCs w:val="22"/>
        <w:lang w:val="pl-PL" w:eastAsia="pl-PL" w:bidi="pl-PL"/>
      </w:rPr>
    </w:lvl>
    <w:lvl w:ilvl="1" w:tplc="6F8CE88C">
      <w:numFmt w:val="bullet"/>
      <w:lvlText w:val="•"/>
      <w:lvlJc w:val="left"/>
      <w:pPr>
        <w:ind w:left="1500" w:hanging="428"/>
      </w:pPr>
      <w:rPr>
        <w:rFonts w:hint="default"/>
        <w:lang w:val="pl-PL" w:eastAsia="pl-PL" w:bidi="pl-PL"/>
      </w:rPr>
    </w:lvl>
    <w:lvl w:ilvl="2" w:tplc="CCF8CB76">
      <w:numFmt w:val="bullet"/>
      <w:lvlText w:val="•"/>
      <w:lvlJc w:val="left"/>
      <w:pPr>
        <w:ind w:left="2461" w:hanging="428"/>
      </w:pPr>
      <w:rPr>
        <w:rFonts w:hint="default"/>
        <w:lang w:val="pl-PL" w:eastAsia="pl-PL" w:bidi="pl-PL"/>
      </w:rPr>
    </w:lvl>
    <w:lvl w:ilvl="3" w:tplc="09D21004">
      <w:numFmt w:val="bullet"/>
      <w:lvlText w:val="•"/>
      <w:lvlJc w:val="left"/>
      <w:pPr>
        <w:ind w:left="3421" w:hanging="428"/>
      </w:pPr>
      <w:rPr>
        <w:rFonts w:hint="default"/>
        <w:lang w:val="pl-PL" w:eastAsia="pl-PL" w:bidi="pl-PL"/>
      </w:rPr>
    </w:lvl>
    <w:lvl w:ilvl="4" w:tplc="DC621A66">
      <w:numFmt w:val="bullet"/>
      <w:lvlText w:val="•"/>
      <w:lvlJc w:val="left"/>
      <w:pPr>
        <w:ind w:left="4382" w:hanging="428"/>
      </w:pPr>
      <w:rPr>
        <w:rFonts w:hint="default"/>
        <w:lang w:val="pl-PL" w:eastAsia="pl-PL" w:bidi="pl-PL"/>
      </w:rPr>
    </w:lvl>
    <w:lvl w:ilvl="5" w:tplc="2AECF69A">
      <w:numFmt w:val="bullet"/>
      <w:lvlText w:val="•"/>
      <w:lvlJc w:val="left"/>
      <w:pPr>
        <w:ind w:left="5343" w:hanging="428"/>
      </w:pPr>
      <w:rPr>
        <w:rFonts w:hint="default"/>
        <w:lang w:val="pl-PL" w:eastAsia="pl-PL" w:bidi="pl-PL"/>
      </w:rPr>
    </w:lvl>
    <w:lvl w:ilvl="6" w:tplc="3738F0F0">
      <w:numFmt w:val="bullet"/>
      <w:lvlText w:val="•"/>
      <w:lvlJc w:val="left"/>
      <w:pPr>
        <w:ind w:left="6303" w:hanging="428"/>
      </w:pPr>
      <w:rPr>
        <w:rFonts w:hint="default"/>
        <w:lang w:val="pl-PL" w:eastAsia="pl-PL" w:bidi="pl-PL"/>
      </w:rPr>
    </w:lvl>
    <w:lvl w:ilvl="7" w:tplc="E0D4E318">
      <w:numFmt w:val="bullet"/>
      <w:lvlText w:val="•"/>
      <w:lvlJc w:val="left"/>
      <w:pPr>
        <w:ind w:left="7264" w:hanging="428"/>
      </w:pPr>
      <w:rPr>
        <w:rFonts w:hint="default"/>
        <w:lang w:val="pl-PL" w:eastAsia="pl-PL" w:bidi="pl-PL"/>
      </w:rPr>
    </w:lvl>
    <w:lvl w:ilvl="8" w:tplc="D36A311A">
      <w:numFmt w:val="bullet"/>
      <w:lvlText w:val="•"/>
      <w:lvlJc w:val="left"/>
      <w:pPr>
        <w:ind w:left="8225" w:hanging="428"/>
      </w:pPr>
      <w:rPr>
        <w:rFonts w:hint="default"/>
        <w:lang w:val="pl-PL" w:eastAsia="pl-PL" w:bidi="pl-PL"/>
      </w:rPr>
    </w:lvl>
  </w:abstractNum>
  <w:num w:numId="1" w16cid:durableId="1394431865">
    <w:abstractNumId w:val="10"/>
  </w:num>
  <w:num w:numId="2" w16cid:durableId="1603143579">
    <w:abstractNumId w:val="0"/>
  </w:num>
  <w:num w:numId="3" w16cid:durableId="631399373">
    <w:abstractNumId w:val="7"/>
  </w:num>
  <w:num w:numId="4" w16cid:durableId="1513178817">
    <w:abstractNumId w:val="5"/>
  </w:num>
  <w:num w:numId="5" w16cid:durableId="1410427313">
    <w:abstractNumId w:val="3"/>
  </w:num>
  <w:num w:numId="6" w16cid:durableId="567036312">
    <w:abstractNumId w:val="6"/>
  </w:num>
  <w:num w:numId="7" w16cid:durableId="680394786">
    <w:abstractNumId w:val="2"/>
  </w:num>
  <w:num w:numId="8" w16cid:durableId="1188954636">
    <w:abstractNumId w:val="1"/>
  </w:num>
  <w:num w:numId="9" w16cid:durableId="2102409888">
    <w:abstractNumId w:val="8"/>
  </w:num>
  <w:num w:numId="10" w16cid:durableId="374696680">
    <w:abstractNumId w:val="9"/>
  </w:num>
  <w:num w:numId="11" w16cid:durableId="439880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C31"/>
    <w:rsid w:val="00040122"/>
    <w:rsid w:val="00090F44"/>
    <w:rsid w:val="004F7FEA"/>
    <w:rsid w:val="00503315"/>
    <w:rsid w:val="00552EFD"/>
    <w:rsid w:val="005B5375"/>
    <w:rsid w:val="00650A72"/>
    <w:rsid w:val="00661C63"/>
    <w:rsid w:val="007E3620"/>
    <w:rsid w:val="00A27F98"/>
    <w:rsid w:val="00A44F40"/>
    <w:rsid w:val="00B72B1C"/>
    <w:rsid w:val="00BA4B82"/>
    <w:rsid w:val="00BB7643"/>
    <w:rsid w:val="00BE0252"/>
    <w:rsid w:val="00C645FC"/>
    <w:rsid w:val="00CB0C31"/>
    <w:rsid w:val="00F00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3425"/>
  <w15:docId w15:val="{8F10F81A-28FC-44F2-B864-F82322F7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lang w:val="pl-PL" w:eastAsia="pl-PL" w:bidi="pl-PL"/>
    </w:rPr>
  </w:style>
  <w:style w:type="paragraph" w:styleId="Nagwek1">
    <w:name w:val="heading 1"/>
    <w:basedOn w:val="Normalny"/>
    <w:uiPriority w:val="1"/>
    <w:qFormat/>
    <w:pPr>
      <w:ind w:left="4921"/>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540" w:hanging="428"/>
    </w:pPr>
  </w:style>
  <w:style w:type="paragraph" w:customStyle="1" w:styleId="TableParagraph">
    <w:name w:val="Table Paragraph"/>
    <w:basedOn w:val="Normalny"/>
    <w:uiPriority w:val="1"/>
    <w:qFormat/>
  </w:style>
  <w:style w:type="paragraph" w:styleId="Nagwek">
    <w:name w:val="header"/>
    <w:basedOn w:val="Normalny"/>
    <w:link w:val="NagwekZnak"/>
    <w:unhideWhenUsed/>
    <w:rsid w:val="00BA4B82"/>
    <w:pPr>
      <w:tabs>
        <w:tab w:val="center" w:pos="4536"/>
        <w:tab w:val="right" w:pos="9072"/>
      </w:tabs>
    </w:pPr>
  </w:style>
  <w:style w:type="character" w:customStyle="1" w:styleId="NagwekZnak">
    <w:name w:val="Nagłówek Znak"/>
    <w:basedOn w:val="Domylnaczcionkaakapitu"/>
    <w:link w:val="Nagwek"/>
    <w:rsid w:val="00BA4B82"/>
    <w:rPr>
      <w:rFonts w:ascii="Arial" w:eastAsia="Arial" w:hAnsi="Arial" w:cs="Arial"/>
      <w:lang w:val="pl-PL" w:eastAsia="pl-PL" w:bidi="pl-PL"/>
    </w:rPr>
  </w:style>
  <w:style w:type="paragraph" w:styleId="Stopka">
    <w:name w:val="footer"/>
    <w:basedOn w:val="Normalny"/>
    <w:link w:val="StopkaZnak"/>
    <w:uiPriority w:val="99"/>
    <w:unhideWhenUsed/>
    <w:rsid w:val="00BA4B82"/>
    <w:pPr>
      <w:tabs>
        <w:tab w:val="center" w:pos="4536"/>
        <w:tab w:val="right" w:pos="9072"/>
      </w:tabs>
    </w:pPr>
  </w:style>
  <w:style w:type="character" w:customStyle="1" w:styleId="StopkaZnak">
    <w:name w:val="Stopka Znak"/>
    <w:basedOn w:val="Domylnaczcionkaakapitu"/>
    <w:link w:val="Stopka"/>
    <w:uiPriority w:val="99"/>
    <w:rsid w:val="00BA4B82"/>
    <w:rPr>
      <w:rFonts w:ascii="Arial" w:eastAsia="Arial" w:hAnsi="Arial" w:cs="Arial"/>
      <w:lang w:val="pl-PL" w:eastAsia="pl-PL" w:bidi="pl-PL"/>
    </w:rPr>
  </w:style>
  <w:style w:type="character" w:styleId="Odwoaniedokomentarza">
    <w:name w:val="annotation reference"/>
    <w:basedOn w:val="Domylnaczcionkaakapitu"/>
    <w:uiPriority w:val="99"/>
    <w:semiHidden/>
    <w:unhideWhenUsed/>
    <w:rsid w:val="00A44F40"/>
    <w:rPr>
      <w:sz w:val="16"/>
      <w:szCs w:val="16"/>
    </w:rPr>
  </w:style>
  <w:style w:type="paragraph" w:styleId="Tekstkomentarza">
    <w:name w:val="annotation text"/>
    <w:basedOn w:val="Normalny"/>
    <w:link w:val="TekstkomentarzaZnak"/>
    <w:uiPriority w:val="99"/>
    <w:semiHidden/>
    <w:unhideWhenUsed/>
    <w:rsid w:val="00A44F40"/>
    <w:rPr>
      <w:sz w:val="20"/>
      <w:szCs w:val="20"/>
    </w:rPr>
  </w:style>
  <w:style w:type="character" w:customStyle="1" w:styleId="TekstkomentarzaZnak">
    <w:name w:val="Tekst komentarza Znak"/>
    <w:basedOn w:val="Domylnaczcionkaakapitu"/>
    <w:link w:val="Tekstkomentarza"/>
    <w:uiPriority w:val="99"/>
    <w:semiHidden/>
    <w:rsid w:val="00A44F40"/>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A44F40"/>
    <w:rPr>
      <w:b/>
      <w:bCs/>
    </w:rPr>
  </w:style>
  <w:style w:type="character" w:customStyle="1" w:styleId="TematkomentarzaZnak">
    <w:name w:val="Temat komentarza Znak"/>
    <w:basedOn w:val="TekstkomentarzaZnak"/>
    <w:link w:val="Tematkomentarza"/>
    <w:uiPriority w:val="99"/>
    <w:semiHidden/>
    <w:rsid w:val="00A44F40"/>
    <w:rPr>
      <w:rFonts w:ascii="Arial" w:eastAsia="Arial" w:hAnsi="Arial" w:cs="Arial"/>
      <w:b/>
      <w:bCs/>
      <w:sz w:val="20"/>
      <w:szCs w:val="20"/>
      <w:lang w:val="pl-PL" w:eastAsia="pl-PL" w:bidi="pl-PL"/>
    </w:rPr>
  </w:style>
  <w:style w:type="paragraph" w:styleId="Tekstdymka">
    <w:name w:val="Balloon Text"/>
    <w:basedOn w:val="Normalny"/>
    <w:link w:val="TekstdymkaZnak"/>
    <w:uiPriority w:val="99"/>
    <w:semiHidden/>
    <w:unhideWhenUsed/>
    <w:rsid w:val="00A44F4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4F40"/>
    <w:rPr>
      <w:rFonts w:ascii="Segoe UI" w:eastAsia="Arial" w:hAnsi="Segoe UI" w:cs="Segoe UI"/>
      <w:sz w:val="18"/>
      <w:szCs w:val="18"/>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453</Words>
  <Characters>2719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Dzikowicz</dc:creator>
  <cp:lastModifiedBy>Sylwester Szewczyk</cp:lastModifiedBy>
  <cp:revision>4</cp:revision>
  <dcterms:created xsi:type="dcterms:W3CDTF">2023-03-29T12:28:00Z</dcterms:created>
  <dcterms:modified xsi:type="dcterms:W3CDTF">2023-04-21T07:45:00Z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Microsoft® Word 2010</vt:lpwstr>
  </property>
  <property fmtid="{D5CDD505-2E9C-101B-9397-08002B2CF9AE}" pid="4" name="LastSaved">
    <vt:filetime>2020-11-18T00:00:00Z</vt:filetime>
  </property>
</Properties>
</file>